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2AE" w:rsidRPr="003E2B8C" w:rsidRDefault="006B02AE" w:rsidP="006B02AE">
      <w:pPr>
        <w:spacing w:after="0" w:line="276" w:lineRule="auto"/>
        <w:jc w:val="both"/>
        <w:rPr>
          <w:rFonts w:ascii="Times New Roman" w:hAnsi="Times New Roman" w:cs="Times New Roman"/>
          <w:b/>
          <w:bCs/>
          <w:color w:val="0000CC"/>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-587309</wp:posOffset>
            </wp:positionH>
            <wp:positionV relativeFrom="paragraph">
              <wp:posOffset>-501971</wp:posOffset>
            </wp:positionV>
            <wp:extent cx="463137" cy="564935"/>
            <wp:effectExtent l="19050" t="0" r="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DOS</w:t>
      </w:r>
      <w:r w:rsidRPr="002C77AF">
        <w:rPr>
          <w:rFonts w:ascii="Times New Roman" w:eastAsia="Times New Roman" w:hAnsi="Times New Roman" w:cs="Times New Roman"/>
          <w:b/>
          <w:sz w:val="24"/>
          <w:szCs w:val="24"/>
          <w:lang w:val="es-ES" w:eastAsia="es-ES"/>
        </w:rPr>
        <w:t>.</w:t>
      </w:r>
    </w:p>
    <w:p w:rsidR="006B02AE" w:rsidRDefault="006B02AE" w:rsidP="006B02AE">
      <w:pPr>
        <w:tabs>
          <w:tab w:val="left" w:pos="851"/>
        </w:tabs>
        <w:spacing w:after="0" w:line="240" w:lineRule="auto"/>
        <w:ind w:right="49"/>
        <w:jc w:val="both"/>
        <w:rPr>
          <w:rFonts w:ascii="Times New Roman" w:hAnsi="Times New Roman" w:cs="Times New Roman"/>
          <w:b/>
          <w:bCs/>
          <w:sz w:val="24"/>
          <w:szCs w:val="24"/>
          <w:u w:val="single"/>
        </w:rPr>
      </w:pPr>
    </w:p>
    <w:p w:rsidR="006B02AE" w:rsidRPr="0096060E" w:rsidRDefault="006B02AE" w:rsidP="006B02AE">
      <w:pPr>
        <w:tabs>
          <w:tab w:val="left" w:pos="851"/>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2C77AF">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miércoles veinticuatro de agosto</w:t>
      </w:r>
      <w:r w:rsidRPr="002C77AF">
        <w:rPr>
          <w:rFonts w:ascii="Times New Roman" w:hAnsi="Times New Roman" w:cs="Times New Roman"/>
          <w:b/>
          <w:bCs/>
          <w:sz w:val="24"/>
          <w:szCs w:val="24"/>
          <w:u w:val="single"/>
        </w:rPr>
        <w:t xml:space="preserve">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 EXTRA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96060E">
        <w:rPr>
          <w:rFonts w:ascii="Times New Roman" w:hAnsi="Times New Roman" w:cs="Times New Roman"/>
          <w:b/>
          <w:bCs/>
          <w:sz w:val="24"/>
          <w:szCs w:val="24"/>
        </w:rPr>
        <w:t xml:space="preserve">CONCEJO MUNICIPAL PLU-RAL </w:t>
      </w:r>
      <w:r w:rsidRPr="0096060E">
        <w:rPr>
          <w:rFonts w:ascii="Times New Roman" w:hAnsi="Times New Roman" w:cs="Times New Roman"/>
          <w:sz w:val="24"/>
          <w:szCs w:val="24"/>
        </w:rPr>
        <w:t>de este municipio, convocada y presidida por el Alcalde Municipal: don</w:t>
      </w:r>
      <w:r w:rsidRPr="0096060E">
        <w:rPr>
          <w:rFonts w:ascii="Times New Roman" w:hAnsi="Times New Roman" w:cs="Times New Roman"/>
          <w:b/>
          <w:bCs/>
          <w:sz w:val="24"/>
          <w:szCs w:val="24"/>
        </w:rPr>
        <w:t xml:space="preserve"> Napoleón Armando </w:t>
      </w:r>
      <w:proofErr w:type="spellStart"/>
      <w:r w:rsidRPr="0096060E">
        <w:rPr>
          <w:rFonts w:ascii="Times New Roman" w:hAnsi="Times New Roman" w:cs="Times New Roman"/>
          <w:b/>
          <w:bCs/>
          <w:sz w:val="24"/>
          <w:szCs w:val="24"/>
        </w:rPr>
        <w:t>Iraheta</w:t>
      </w:r>
      <w:proofErr w:type="spellEnd"/>
      <w:r w:rsidRPr="0096060E">
        <w:rPr>
          <w:rFonts w:ascii="Times New Roman" w:hAnsi="Times New Roman" w:cs="Times New Roman"/>
          <w:b/>
          <w:bCs/>
          <w:sz w:val="24"/>
          <w:szCs w:val="24"/>
        </w:rPr>
        <w:t xml:space="preserve"> Jirón, </w:t>
      </w:r>
      <w:r w:rsidRPr="0096060E">
        <w:rPr>
          <w:rFonts w:ascii="Times New Roman" w:hAnsi="Times New Roman" w:cs="Times New Roman"/>
          <w:sz w:val="24"/>
          <w:szCs w:val="24"/>
        </w:rPr>
        <w:t>con la asistencia del Síndico Municipal</w:t>
      </w:r>
      <w:r w:rsidRPr="0096060E">
        <w:rPr>
          <w:rFonts w:ascii="Times New Roman" w:hAnsi="Times New Roman" w:cs="Times New Roman"/>
          <w:b/>
          <w:bCs/>
          <w:sz w:val="24"/>
          <w:szCs w:val="24"/>
        </w:rPr>
        <w:t xml:space="preserve">: Licenciada. Miriam del Carmen Granados Minero, </w:t>
      </w:r>
      <w:r w:rsidRPr="0096060E">
        <w:rPr>
          <w:rFonts w:ascii="Times New Roman" w:hAnsi="Times New Roman" w:cs="Times New Roman"/>
          <w:sz w:val="24"/>
          <w:szCs w:val="24"/>
        </w:rPr>
        <w:t xml:space="preserve">los Regidores Propietarios en su orden del primero al octavo. </w:t>
      </w:r>
      <w:r w:rsidRPr="0096060E">
        <w:rPr>
          <w:rFonts w:ascii="Times New Roman" w:hAnsi="Times New Roman" w:cs="Times New Roman"/>
          <w:b/>
          <w:bCs/>
          <w:sz w:val="24"/>
          <w:szCs w:val="24"/>
        </w:rPr>
        <w:t xml:space="preserve">Francisco Neftalí Reyes Minero, José Andrés Ventura </w:t>
      </w:r>
      <w:proofErr w:type="spellStart"/>
      <w:r w:rsidRPr="0096060E">
        <w:rPr>
          <w:rFonts w:ascii="Times New Roman" w:hAnsi="Times New Roman" w:cs="Times New Roman"/>
          <w:b/>
          <w:bCs/>
          <w:sz w:val="24"/>
          <w:szCs w:val="24"/>
        </w:rPr>
        <w:t>Celedón</w:t>
      </w:r>
      <w:proofErr w:type="spellEnd"/>
      <w:r w:rsidRPr="0096060E">
        <w:rPr>
          <w:rFonts w:ascii="Times New Roman" w:hAnsi="Times New Roman" w:cs="Times New Roman"/>
          <w:b/>
          <w:bCs/>
          <w:sz w:val="24"/>
          <w:szCs w:val="24"/>
        </w:rPr>
        <w:t xml:space="preserve">, </w:t>
      </w:r>
      <w:proofErr w:type="spellStart"/>
      <w:r w:rsidRPr="0096060E">
        <w:rPr>
          <w:rFonts w:ascii="Times New Roman" w:hAnsi="Times New Roman" w:cs="Times New Roman"/>
          <w:b/>
          <w:bCs/>
          <w:sz w:val="24"/>
          <w:szCs w:val="24"/>
        </w:rPr>
        <w:t>Yanori</w:t>
      </w:r>
      <w:proofErr w:type="spellEnd"/>
      <w:r w:rsidRPr="0096060E">
        <w:rPr>
          <w:rFonts w:ascii="Times New Roman" w:hAnsi="Times New Roman" w:cs="Times New Roman"/>
          <w:b/>
          <w:bCs/>
          <w:sz w:val="24"/>
          <w:szCs w:val="24"/>
        </w:rPr>
        <w:t xml:space="preserve"> </w:t>
      </w:r>
      <w:proofErr w:type="spellStart"/>
      <w:r w:rsidRPr="0096060E">
        <w:rPr>
          <w:rFonts w:ascii="Times New Roman" w:hAnsi="Times New Roman" w:cs="Times New Roman"/>
          <w:b/>
          <w:bCs/>
          <w:sz w:val="24"/>
          <w:szCs w:val="24"/>
        </w:rPr>
        <w:t>Estefani</w:t>
      </w:r>
      <w:proofErr w:type="spellEnd"/>
      <w:r w:rsidRPr="0096060E">
        <w:rPr>
          <w:rFonts w:ascii="Times New Roman" w:hAnsi="Times New Roman" w:cs="Times New Roman"/>
          <w:b/>
          <w:bCs/>
          <w:sz w:val="24"/>
          <w:szCs w:val="24"/>
        </w:rPr>
        <w:t xml:space="preserve"> Rodríguez Benítez, Licenciado. Amílcar </w:t>
      </w:r>
      <w:proofErr w:type="spellStart"/>
      <w:r w:rsidRPr="0096060E">
        <w:rPr>
          <w:rFonts w:ascii="Times New Roman" w:hAnsi="Times New Roman" w:cs="Times New Roman"/>
          <w:b/>
          <w:bCs/>
          <w:sz w:val="24"/>
          <w:szCs w:val="24"/>
        </w:rPr>
        <w:t>Steeven</w:t>
      </w:r>
      <w:proofErr w:type="spellEnd"/>
      <w:r w:rsidRPr="0096060E">
        <w:rPr>
          <w:rFonts w:ascii="Times New Roman" w:hAnsi="Times New Roman" w:cs="Times New Roman"/>
          <w:b/>
          <w:bCs/>
          <w:sz w:val="24"/>
          <w:szCs w:val="24"/>
        </w:rPr>
        <w:t xml:space="preserve"> </w:t>
      </w:r>
      <w:proofErr w:type="spellStart"/>
      <w:r w:rsidRPr="0096060E">
        <w:rPr>
          <w:rFonts w:ascii="Times New Roman" w:hAnsi="Times New Roman" w:cs="Times New Roman"/>
          <w:b/>
          <w:bCs/>
          <w:sz w:val="24"/>
          <w:szCs w:val="24"/>
        </w:rPr>
        <w:t>Efigenio</w:t>
      </w:r>
      <w:proofErr w:type="spellEnd"/>
      <w:r w:rsidRPr="0096060E">
        <w:rPr>
          <w:rFonts w:ascii="Times New Roman" w:hAnsi="Times New Roman" w:cs="Times New Roman"/>
          <w:b/>
          <w:bCs/>
          <w:sz w:val="24"/>
          <w:szCs w:val="24"/>
        </w:rPr>
        <w:t xml:space="preserve"> Arias, Federico Alvarado, </w:t>
      </w:r>
      <w:proofErr w:type="spellStart"/>
      <w:r w:rsidRPr="0096060E">
        <w:rPr>
          <w:rFonts w:ascii="Times New Roman" w:hAnsi="Times New Roman" w:cs="Times New Roman"/>
          <w:b/>
          <w:bCs/>
          <w:sz w:val="24"/>
          <w:szCs w:val="24"/>
        </w:rPr>
        <w:t>Wilber</w:t>
      </w:r>
      <w:proofErr w:type="spellEnd"/>
      <w:r w:rsidRPr="0096060E">
        <w:rPr>
          <w:rFonts w:ascii="Times New Roman" w:hAnsi="Times New Roman" w:cs="Times New Roman"/>
          <w:b/>
          <w:bCs/>
          <w:sz w:val="24"/>
          <w:szCs w:val="24"/>
        </w:rPr>
        <w:t xml:space="preserve"> Exequiel Hernández </w:t>
      </w:r>
      <w:proofErr w:type="spellStart"/>
      <w:r w:rsidRPr="0096060E">
        <w:rPr>
          <w:rFonts w:ascii="Times New Roman" w:hAnsi="Times New Roman" w:cs="Times New Roman"/>
          <w:b/>
          <w:bCs/>
          <w:sz w:val="24"/>
          <w:szCs w:val="24"/>
        </w:rPr>
        <w:t>Urías</w:t>
      </w:r>
      <w:proofErr w:type="spellEnd"/>
      <w:r w:rsidRPr="0096060E">
        <w:rPr>
          <w:rFonts w:ascii="Times New Roman" w:hAnsi="Times New Roman" w:cs="Times New Roman"/>
          <w:b/>
          <w:bCs/>
          <w:sz w:val="24"/>
          <w:szCs w:val="24"/>
        </w:rPr>
        <w:t xml:space="preserve">, Tte. Milton Galileo González López y José Alejandro Sandoval Córdova; y </w:t>
      </w:r>
      <w:r w:rsidRPr="0096060E">
        <w:rPr>
          <w:rFonts w:ascii="Times New Roman" w:hAnsi="Times New Roman" w:cs="Times New Roman"/>
          <w:sz w:val="24"/>
          <w:szCs w:val="24"/>
        </w:rPr>
        <w:t xml:space="preserve">los Regidores suplentes del primero al cuarto en su orden: </w:t>
      </w:r>
      <w:r w:rsidRPr="0096060E">
        <w:rPr>
          <w:rFonts w:ascii="Times New Roman" w:hAnsi="Times New Roman" w:cs="Times New Roman"/>
          <w:b/>
          <w:bCs/>
          <w:sz w:val="24"/>
          <w:szCs w:val="24"/>
        </w:rPr>
        <w:t xml:space="preserve">José </w:t>
      </w:r>
      <w:proofErr w:type="spellStart"/>
      <w:r w:rsidRPr="0096060E">
        <w:rPr>
          <w:rFonts w:ascii="Times New Roman" w:hAnsi="Times New Roman" w:cs="Times New Roman"/>
          <w:b/>
          <w:bCs/>
          <w:sz w:val="24"/>
          <w:szCs w:val="24"/>
        </w:rPr>
        <w:t>Isaí</w:t>
      </w:r>
      <w:proofErr w:type="spellEnd"/>
      <w:r w:rsidRPr="0096060E">
        <w:rPr>
          <w:rFonts w:ascii="Times New Roman" w:hAnsi="Times New Roman" w:cs="Times New Roman"/>
          <w:b/>
          <w:bCs/>
          <w:sz w:val="24"/>
          <w:szCs w:val="24"/>
        </w:rPr>
        <w:t xml:space="preserve"> Cerón Díaz, Moisés Ernesto López Flores y </w:t>
      </w:r>
      <w:proofErr w:type="spellStart"/>
      <w:r w:rsidRPr="0096060E">
        <w:rPr>
          <w:rFonts w:ascii="Times New Roman" w:hAnsi="Times New Roman" w:cs="Times New Roman"/>
          <w:b/>
          <w:bCs/>
          <w:sz w:val="24"/>
          <w:szCs w:val="24"/>
        </w:rPr>
        <w:t>Delmy</w:t>
      </w:r>
      <w:proofErr w:type="spellEnd"/>
      <w:r w:rsidRPr="0096060E">
        <w:rPr>
          <w:rFonts w:ascii="Times New Roman" w:hAnsi="Times New Roman" w:cs="Times New Roman"/>
          <w:b/>
          <w:bCs/>
          <w:sz w:val="24"/>
          <w:szCs w:val="24"/>
        </w:rPr>
        <w:t xml:space="preserve"> Verónica </w:t>
      </w:r>
      <w:proofErr w:type="spellStart"/>
      <w:r w:rsidRPr="0096060E">
        <w:rPr>
          <w:rFonts w:ascii="Times New Roman" w:hAnsi="Times New Roman" w:cs="Times New Roman"/>
          <w:b/>
          <w:bCs/>
          <w:sz w:val="24"/>
          <w:szCs w:val="24"/>
        </w:rPr>
        <w:t>Jandres</w:t>
      </w:r>
      <w:proofErr w:type="spellEnd"/>
      <w:r w:rsidRPr="0096060E">
        <w:rPr>
          <w:rFonts w:ascii="Times New Roman" w:hAnsi="Times New Roman" w:cs="Times New Roman"/>
          <w:b/>
          <w:bCs/>
          <w:sz w:val="24"/>
          <w:szCs w:val="24"/>
        </w:rPr>
        <w:t xml:space="preserve"> Guzmán; </w:t>
      </w:r>
      <w:r w:rsidRPr="0096060E">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96060E">
        <w:rPr>
          <w:rFonts w:ascii="Times New Roman" w:hAnsi="Times New Roman" w:cs="Times New Roman"/>
          <w:b/>
          <w:sz w:val="24"/>
          <w:szCs w:val="24"/>
          <w:u w:val="single"/>
        </w:rPr>
        <w:t xml:space="preserve"> 1</w:t>
      </w:r>
      <w:r w:rsidRPr="0096060E">
        <w:rPr>
          <w:rFonts w:ascii="Times New Roman" w:hAnsi="Times New Roman" w:cs="Times New Roman"/>
          <w:b/>
          <w:sz w:val="24"/>
          <w:szCs w:val="24"/>
        </w:rPr>
        <w:t xml:space="preserve">- </w:t>
      </w:r>
      <w:r w:rsidRPr="0096060E">
        <w:rPr>
          <w:rFonts w:ascii="Times New Roman" w:hAnsi="Times New Roman" w:cs="Times New Roman"/>
          <w:sz w:val="24"/>
          <w:szCs w:val="24"/>
        </w:rPr>
        <w:t xml:space="preserve">Saludo y bienvenida. </w:t>
      </w:r>
      <w:r w:rsidRPr="0096060E">
        <w:rPr>
          <w:rFonts w:ascii="Times New Roman" w:hAnsi="Times New Roman" w:cs="Times New Roman"/>
          <w:b/>
          <w:sz w:val="24"/>
          <w:szCs w:val="24"/>
          <w:u w:val="single"/>
        </w:rPr>
        <w:t>2-</w:t>
      </w:r>
      <w:r w:rsidRPr="0096060E">
        <w:rPr>
          <w:rFonts w:ascii="Times New Roman" w:eastAsia="Gulim" w:hAnsi="Times New Roman" w:cs="Times New Roman"/>
          <w:sz w:val="24"/>
          <w:szCs w:val="24"/>
        </w:rPr>
        <w:t xml:space="preserve">Establecimiento del Quórum. </w:t>
      </w:r>
      <w:r w:rsidRPr="0096060E">
        <w:rPr>
          <w:rFonts w:ascii="Times New Roman" w:eastAsia="Gulim" w:hAnsi="Times New Roman" w:cs="Times New Roman"/>
          <w:b/>
          <w:sz w:val="24"/>
          <w:szCs w:val="24"/>
          <w:u w:val="single"/>
        </w:rPr>
        <w:t>3-</w:t>
      </w:r>
      <w:r w:rsidRPr="0096060E">
        <w:rPr>
          <w:rFonts w:ascii="Times New Roman" w:eastAsia="Gulim" w:hAnsi="Times New Roman" w:cs="Times New Roman"/>
          <w:sz w:val="24"/>
          <w:szCs w:val="24"/>
        </w:rPr>
        <w:t xml:space="preserve">Aprobación de Agenda. </w:t>
      </w:r>
      <w:r w:rsidRPr="0096060E">
        <w:rPr>
          <w:rFonts w:ascii="Times New Roman" w:eastAsia="Gulim" w:hAnsi="Times New Roman" w:cs="Times New Roman"/>
          <w:b/>
          <w:sz w:val="24"/>
          <w:szCs w:val="24"/>
          <w:u w:val="single"/>
        </w:rPr>
        <w:t>4-</w:t>
      </w:r>
      <w:r w:rsidRPr="0096060E">
        <w:rPr>
          <w:rFonts w:ascii="Times New Roman" w:eastAsia="Gulim" w:hAnsi="Times New Roman" w:cs="Times New Roman"/>
          <w:sz w:val="24"/>
          <w:szCs w:val="24"/>
        </w:rPr>
        <w:t xml:space="preserve"> Lectura y Aprobación del Acta anterior.</w:t>
      </w:r>
      <w:r w:rsidRPr="0096060E">
        <w:rPr>
          <w:rFonts w:ascii="Times New Roman" w:eastAsia="Gulim" w:hAnsi="Times New Roman" w:cs="Times New Roman"/>
          <w:b/>
          <w:sz w:val="24"/>
          <w:szCs w:val="24"/>
          <w:u w:val="single"/>
        </w:rPr>
        <w:t xml:space="preserve">5- </w:t>
      </w:r>
      <w:r w:rsidRPr="0096060E">
        <w:rPr>
          <w:rFonts w:ascii="Times New Roman" w:eastAsia="Gulim" w:hAnsi="Times New Roman" w:cs="Times New Roman"/>
          <w:sz w:val="24"/>
          <w:szCs w:val="24"/>
        </w:rPr>
        <w:t xml:space="preserve">Acuerdo Municipal de Autorización del Proceso Código LG 222 A/AMSLH, “Compra de 165- camisas tipo Polo Estampadas para uniforme del Personal Municipal”. </w:t>
      </w:r>
      <w:proofErr w:type="gramStart"/>
      <w:r w:rsidRPr="0096060E">
        <w:rPr>
          <w:rFonts w:ascii="Times New Roman" w:eastAsia="Gulim" w:hAnsi="Times New Roman" w:cs="Times New Roman"/>
          <w:sz w:val="24"/>
          <w:szCs w:val="24"/>
        </w:rPr>
        <w:t>a</w:t>
      </w:r>
      <w:proofErr w:type="gramEnd"/>
      <w:r w:rsidRPr="0096060E">
        <w:rPr>
          <w:rFonts w:ascii="Times New Roman" w:eastAsia="Gulim" w:hAnsi="Times New Roman" w:cs="Times New Roman"/>
          <w:sz w:val="24"/>
          <w:szCs w:val="24"/>
        </w:rPr>
        <w:t xml:space="preserve"> por un monto de $ 2,310.00; </w:t>
      </w:r>
      <w:r w:rsidRPr="0096060E">
        <w:rPr>
          <w:rFonts w:ascii="Times New Roman" w:eastAsia="Gulim" w:hAnsi="Times New Roman" w:cs="Times New Roman"/>
          <w:b/>
          <w:bCs/>
          <w:sz w:val="24"/>
          <w:szCs w:val="24"/>
          <w:u w:val="single"/>
        </w:rPr>
        <w:t>6-</w:t>
      </w:r>
      <w:r w:rsidRPr="0096060E">
        <w:rPr>
          <w:rFonts w:ascii="Times New Roman" w:eastAsia="Gulim" w:hAnsi="Times New Roman" w:cs="Times New Roman"/>
          <w:sz w:val="24"/>
          <w:szCs w:val="24"/>
        </w:rPr>
        <w:t xml:space="preserve">Acuerdo Municipal de Priorización del Proyecto: “Construcción de </w:t>
      </w:r>
      <w:proofErr w:type="spellStart"/>
      <w:r w:rsidRPr="0096060E">
        <w:rPr>
          <w:rFonts w:ascii="Times New Roman" w:eastAsia="Gulim" w:hAnsi="Times New Roman" w:cs="Times New Roman"/>
          <w:sz w:val="24"/>
          <w:szCs w:val="24"/>
        </w:rPr>
        <w:t>Baden</w:t>
      </w:r>
      <w:proofErr w:type="spellEnd"/>
      <w:r w:rsidRPr="0096060E">
        <w:rPr>
          <w:rFonts w:ascii="Times New Roman" w:eastAsia="Gulim" w:hAnsi="Times New Roman" w:cs="Times New Roman"/>
          <w:sz w:val="24"/>
          <w:szCs w:val="24"/>
        </w:rPr>
        <w:t xml:space="preserve"> y Tramo de calle con concreto Hidráulico en calle principal de Cantón El Llano, San Luis La Herradura. Por un monto de: $ 16,556.58; </w:t>
      </w:r>
      <w:r w:rsidRPr="0096060E">
        <w:rPr>
          <w:rFonts w:ascii="Times New Roman" w:eastAsia="Gulim" w:hAnsi="Times New Roman" w:cs="Times New Roman"/>
          <w:b/>
          <w:bCs/>
          <w:sz w:val="24"/>
          <w:szCs w:val="24"/>
          <w:u w:val="single"/>
        </w:rPr>
        <w:t>7-</w:t>
      </w:r>
      <w:r w:rsidRPr="0096060E">
        <w:rPr>
          <w:rFonts w:ascii="Times New Roman" w:eastAsia="Gulim" w:hAnsi="Times New Roman" w:cs="Times New Roman"/>
          <w:sz w:val="24"/>
          <w:szCs w:val="24"/>
        </w:rPr>
        <w:t xml:space="preserve"> Acuerdo Municipal de </w:t>
      </w:r>
      <w:r w:rsidRPr="006818A5">
        <w:rPr>
          <w:rFonts w:ascii="Times New Roman" w:eastAsia="Gulim" w:hAnsi="Times New Roman" w:cs="Times New Roman"/>
          <w:sz w:val="24"/>
          <w:szCs w:val="24"/>
        </w:rPr>
        <w:t xml:space="preserve">Priorización del proyecto: Remodelación del Edificio de la Alcaldía Municipal. </w:t>
      </w:r>
      <w:r w:rsidRPr="006818A5">
        <w:rPr>
          <w:rFonts w:ascii="Times New Roman" w:eastAsia="Gulim" w:hAnsi="Times New Roman" w:cs="Times New Roman"/>
          <w:b/>
          <w:bCs/>
          <w:sz w:val="24"/>
          <w:szCs w:val="24"/>
          <w:u w:val="single"/>
        </w:rPr>
        <w:t>8-</w:t>
      </w:r>
      <w:r w:rsidRPr="006818A5">
        <w:rPr>
          <w:rFonts w:ascii="Times New Roman" w:eastAsia="Gulim" w:hAnsi="Times New Roman" w:cs="Times New Roman"/>
          <w:sz w:val="24"/>
          <w:szCs w:val="24"/>
        </w:rPr>
        <w:t>Aprobación de TDR. Para la Formulación de la Carpeta Técnica del Proyecto: “Construcción de Accesos y Áreas Administrativas, Capilla y Morgue en El Cementerio Municipal Norte”, San Luis La Herradura, Departamento de La Paz.</w:t>
      </w:r>
      <w:r w:rsidRPr="006818A5">
        <w:rPr>
          <w:rFonts w:ascii="Times New Roman" w:eastAsia="Gulim" w:hAnsi="Times New Roman" w:cs="Times New Roman"/>
          <w:b/>
          <w:bCs/>
          <w:sz w:val="24"/>
          <w:szCs w:val="24"/>
          <w:u w:val="single"/>
        </w:rPr>
        <w:t>9-</w:t>
      </w:r>
      <w:r w:rsidRPr="006818A5">
        <w:rPr>
          <w:rFonts w:ascii="Times New Roman" w:eastAsia="Gulim" w:hAnsi="Times New Roman" w:cs="Times New Roman"/>
          <w:sz w:val="24"/>
          <w:szCs w:val="24"/>
        </w:rPr>
        <w:t>Otros………………</w:t>
      </w:r>
    </w:p>
    <w:p w:rsidR="006B02AE" w:rsidRPr="0096060E" w:rsidRDefault="006B02AE" w:rsidP="006B02AE">
      <w:pPr>
        <w:tabs>
          <w:tab w:val="left" w:pos="851"/>
        </w:tabs>
        <w:spacing w:after="0" w:line="240" w:lineRule="auto"/>
        <w:ind w:right="49"/>
        <w:jc w:val="both"/>
        <w:rPr>
          <w:rFonts w:ascii="Times New Roman" w:eastAsia="Gulim" w:hAnsi="Times New Roman" w:cs="Times New Roman"/>
          <w:sz w:val="24"/>
          <w:szCs w:val="24"/>
        </w:rPr>
      </w:pPr>
    </w:p>
    <w:p w:rsidR="006B02AE" w:rsidRPr="0096060E" w:rsidRDefault="006B02AE" w:rsidP="006B02AE">
      <w:pPr>
        <w:tabs>
          <w:tab w:val="left" w:pos="851"/>
        </w:tabs>
        <w:spacing w:after="0" w:line="240" w:lineRule="auto"/>
        <w:ind w:right="49"/>
        <w:jc w:val="both"/>
        <w:rPr>
          <w:rFonts w:ascii="Times New Roman" w:eastAsia="Gulim" w:hAnsi="Times New Roman" w:cs="Times New Roman"/>
          <w:sz w:val="24"/>
          <w:szCs w:val="24"/>
        </w:rPr>
      </w:pPr>
      <w:r w:rsidRPr="0096060E">
        <w:rPr>
          <w:rFonts w:ascii="Times New Roman" w:hAnsi="Times New Roman" w:cs="Times New Roman"/>
          <w:b/>
          <w:bCs/>
          <w:sz w:val="24"/>
          <w:szCs w:val="24"/>
          <w:u w:val="single"/>
        </w:rPr>
        <w:t xml:space="preserve">ACUERDO NUMERO UNO. - </w:t>
      </w:r>
      <w:r w:rsidRPr="0096060E">
        <w:rPr>
          <w:rFonts w:ascii="Times New Roman" w:hAnsi="Times New Roman" w:cs="Times New Roman"/>
          <w:sz w:val="24"/>
          <w:szCs w:val="24"/>
          <w:u w:val="single"/>
        </w:rPr>
        <w:t xml:space="preserve">El Concejo Municipal de Villa San Luis La Herradura Departamento de la Paz; </w:t>
      </w:r>
      <w:r w:rsidRPr="0096060E">
        <w:rPr>
          <w:rFonts w:ascii="Times New Roman" w:hAnsi="Times New Roman" w:cs="Times New Roman"/>
          <w:sz w:val="24"/>
          <w:szCs w:val="24"/>
        </w:rPr>
        <w:t xml:space="preserve">en uso de sus facultades legales que le confiere el Código </w:t>
      </w:r>
      <w:proofErr w:type="spellStart"/>
      <w:r w:rsidRPr="0096060E">
        <w:rPr>
          <w:rFonts w:ascii="Times New Roman" w:hAnsi="Times New Roman" w:cs="Times New Roman"/>
          <w:sz w:val="24"/>
          <w:szCs w:val="24"/>
        </w:rPr>
        <w:t>Muni-cipal,</w:t>
      </w:r>
      <w:r w:rsidRPr="0096060E">
        <w:rPr>
          <w:rFonts w:ascii="Times New Roman" w:hAnsi="Times New Roman" w:cs="Times New Roman"/>
          <w:b/>
          <w:bCs/>
          <w:sz w:val="24"/>
          <w:szCs w:val="24"/>
          <w:u w:val="single"/>
        </w:rPr>
        <w:t>Acuerda</w:t>
      </w:r>
      <w:proofErr w:type="spellEnd"/>
      <w:r w:rsidRPr="0096060E">
        <w:rPr>
          <w:rFonts w:ascii="Times New Roman" w:hAnsi="Times New Roman" w:cs="Times New Roman"/>
          <w:b/>
          <w:bCs/>
          <w:sz w:val="24"/>
          <w:szCs w:val="24"/>
          <w:u w:val="single"/>
        </w:rPr>
        <w:t xml:space="preserve">: </w:t>
      </w:r>
      <w:r w:rsidRPr="0096060E">
        <w:rPr>
          <w:rFonts w:ascii="Times New Roman" w:hAnsi="Times New Roman" w:cs="Times New Roman"/>
          <w:sz w:val="24"/>
          <w:szCs w:val="24"/>
          <w:u w:val="single"/>
        </w:rPr>
        <w:t>Ratificar el acta anterior en todas sus partes y como constancia es firmada por todos……………………………………………………………………………………...</w:t>
      </w:r>
    </w:p>
    <w:p w:rsidR="006B02AE" w:rsidRDefault="006B02AE" w:rsidP="006B02AE">
      <w:pPr>
        <w:tabs>
          <w:tab w:val="left" w:pos="851"/>
        </w:tabs>
        <w:spacing w:after="0" w:line="240" w:lineRule="auto"/>
        <w:ind w:right="49"/>
        <w:jc w:val="both"/>
        <w:rPr>
          <w:rFonts w:ascii="Times New Roman" w:eastAsia="Gulim" w:hAnsi="Times New Roman" w:cs="Times New Roman"/>
          <w:sz w:val="24"/>
          <w:szCs w:val="24"/>
        </w:rPr>
      </w:pPr>
    </w:p>
    <w:p w:rsidR="006B02AE" w:rsidRPr="0096060E" w:rsidRDefault="006B02AE" w:rsidP="006B02AE">
      <w:pPr>
        <w:spacing w:after="0" w:line="240" w:lineRule="auto"/>
        <w:jc w:val="both"/>
        <w:rPr>
          <w:rFonts w:ascii="Times New Roman" w:hAnsi="Times New Roman" w:cs="Times New Roman"/>
          <w:sz w:val="24"/>
          <w:szCs w:val="24"/>
          <w:u w:val="single"/>
        </w:rPr>
      </w:pPr>
      <w:r w:rsidRPr="0096060E">
        <w:rPr>
          <w:rFonts w:ascii="Times New Roman" w:hAnsi="Times New Roman" w:cs="Times New Roman"/>
          <w:b/>
          <w:sz w:val="24"/>
          <w:szCs w:val="24"/>
          <w:u w:val="single"/>
        </w:rPr>
        <w:t>ACUERDO NÚMERO DOS</w:t>
      </w:r>
      <w:r w:rsidRPr="0096060E">
        <w:rPr>
          <w:rFonts w:ascii="Times New Roman" w:hAnsi="Times New Roman" w:cs="Times New Roman"/>
          <w:sz w:val="24"/>
          <w:szCs w:val="24"/>
          <w:u w:val="single"/>
        </w:rPr>
        <w:t xml:space="preserve">: El Concejo Municipal de Villa San Luis La Herradura Departamento de la Paz, </w:t>
      </w:r>
      <w:proofErr w:type="spellStart"/>
      <w:r w:rsidRPr="0096060E">
        <w:rPr>
          <w:rFonts w:ascii="Times New Roman" w:hAnsi="Times New Roman" w:cs="Times New Roman"/>
          <w:b/>
          <w:sz w:val="24"/>
          <w:szCs w:val="24"/>
          <w:u w:val="single"/>
        </w:rPr>
        <w:t>Considerando:a</w:t>
      </w:r>
      <w:proofErr w:type="spellEnd"/>
      <w:r w:rsidRPr="0096060E">
        <w:rPr>
          <w:rFonts w:ascii="Times New Roman" w:hAnsi="Times New Roman" w:cs="Times New Roman"/>
          <w:b/>
          <w:sz w:val="24"/>
          <w:szCs w:val="24"/>
          <w:u w:val="single"/>
        </w:rPr>
        <w:t xml:space="preserve">) </w:t>
      </w:r>
      <w:r w:rsidRPr="0096060E">
        <w:rPr>
          <w:rFonts w:ascii="Times New Roman" w:hAnsi="Times New Roman" w:cs="Times New Roman"/>
          <w:sz w:val="24"/>
          <w:szCs w:val="24"/>
          <w:u w:val="single"/>
        </w:rPr>
        <w:t xml:space="preserve">El Memorándum presentado por la Unidad de Adquisiciones y Contrataciones Institucionales </w:t>
      </w:r>
      <w:proofErr w:type="spellStart"/>
      <w:r w:rsidRPr="0096060E">
        <w:rPr>
          <w:rFonts w:ascii="Times New Roman" w:hAnsi="Times New Roman" w:cs="Times New Roman"/>
          <w:sz w:val="24"/>
          <w:szCs w:val="24"/>
          <w:u w:val="single"/>
        </w:rPr>
        <w:t>UACI,</w:t>
      </w:r>
      <w:r w:rsidRPr="0096060E">
        <w:rPr>
          <w:rFonts w:ascii="Times New Roman" w:eastAsia="Gulim" w:hAnsi="Times New Roman" w:cs="Times New Roman"/>
          <w:sz w:val="24"/>
          <w:szCs w:val="24"/>
          <w:u w:val="single"/>
        </w:rPr>
        <w:t>de</w:t>
      </w:r>
      <w:proofErr w:type="spellEnd"/>
      <w:r w:rsidRPr="0096060E">
        <w:rPr>
          <w:rFonts w:ascii="Times New Roman" w:eastAsia="Gulim" w:hAnsi="Times New Roman" w:cs="Times New Roman"/>
          <w:sz w:val="24"/>
          <w:szCs w:val="24"/>
          <w:u w:val="single"/>
        </w:rPr>
        <w:t xml:space="preserve"> fecha veintitrés de agosto del corriente año</w:t>
      </w:r>
      <w:r w:rsidRPr="0096060E">
        <w:rPr>
          <w:rFonts w:ascii="Times New Roman" w:eastAsia="Gulim" w:hAnsi="Times New Roman" w:cs="Times New Roman"/>
          <w:sz w:val="24"/>
          <w:szCs w:val="24"/>
        </w:rPr>
        <w:t xml:space="preserve">, en el que presenta cuadro comparativo de Oferta del Proceso Libre Gestión </w:t>
      </w:r>
      <w:r w:rsidRPr="0096060E">
        <w:rPr>
          <w:rFonts w:ascii="Times New Roman" w:hAnsi="Times New Roman" w:cs="Times New Roman"/>
          <w:sz w:val="24"/>
          <w:szCs w:val="24"/>
        </w:rPr>
        <w:t xml:space="preserve">Código </w:t>
      </w:r>
      <w:r w:rsidRPr="0096060E">
        <w:rPr>
          <w:rFonts w:ascii="Times New Roman" w:eastAsia="Gulim" w:hAnsi="Times New Roman" w:cs="Times New Roman"/>
          <w:sz w:val="24"/>
          <w:szCs w:val="24"/>
        </w:rPr>
        <w:t xml:space="preserve">LG 222 A-2022/AMSLH; para “La compra de 165- camisas Tipo Polo Estampadas para uniforme del personal municipal”; En el que </w:t>
      </w:r>
      <w:proofErr w:type="spellStart"/>
      <w:r w:rsidRPr="0096060E">
        <w:rPr>
          <w:rFonts w:ascii="Times New Roman" w:eastAsia="Gulim" w:hAnsi="Times New Roman" w:cs="Times New Roman"/>
          <w:sz w:val="24"/>
          <w:szCs w:val="24"/>
        </w:rPr>
        <w:t>participoel</w:t>
      </w:r>
      <w:proofErr w:type="spellEnd"/>
      <w:r w:rsidRPr="0096060E">
        <w:rPr>
          <w:rFonts w:ascii="Times New Roman" w:eastAsia="Gulim" w:hAnsi="Times New Roman" w:cs="Times New Roman"/>
          <w:sz w:val="24"/>
          <w:szCs w:val="24"/>
        </w:rPr>
        <w:t xml:space="preserve"> señor José Francisco Salguero, por un monto de: $ 2,310.00; por parte de la Unidad de Adquisiciones y Contrataciones Institucional UACI. Local. En la que recomienda se realice La Compra de 165- camisas antes mencionadas al señor: José Francisco Salguero; por ser única oferta recibida, un buen precio, el que más conviene a esta </w:t>
      </w:r>
      <w:proofErr w:type="spellStart"/>
      <w:r w:rsidRPr="0096060E">
        <w:rPr>
          <w:rFonts w:ascii="Times New Roman" w:eastAsia="Gulim" w:hAnsi="Times New Roman" w:cs="Times New Roman"/>
          <w:sz w:val="24"/>
          <w:szCs w:val="24"/>
        </w:rPr>
        <w:t>municipalidad.</w:t>
      </w:r>
      <w:r w:rsidRPr="0096060E">
        <w:rPr>
          <w:rFonts w:ascii="Times New Roman" w:eastAsia="Gulim" w:hAnsi="Times New Roman" w:cs="Times New Roman"/>
          <w:b/>
          <w:bCs/>
          <w:sz w:val="24"/>
          <w:szCs w:val="24"/>
          <w:u w:val="single"/>
        </w:rPr>
        <w:t>b</w:t>
      </w:r>
      <w:proofErr w:type="spellEnd"/>
      <w:r w:rsidRPr="0096060E">
        <w:rPr>
          <w:rFonts w:ascii="Times New Roman" w:eastAsia="Gulim" w:hAnsi="Times New Roman" w:cs="Times New Roman"/>
          <w:b/>
          <w:bCs/>
          <w:sz w:val="24"/>
          <w:szCs w:val="24"/>
          <w:u w:val="single"/>
        </w:rPr>
        <w:t>)</w:t>
      </w:r>
      <w:r w:rsidRPr="0096060E">
        <w:rPr>
          <w:rFonts w:ascii="Times New Roman" w:eastAsia="Gulim" w:hAnsi="Times New Roman" w:cs="Times New Roman"/>
          <w:sz w:val="24"/>
          <w:szCs w:val="24"/>
          <w:u w:val="single"/>
        </w:rPr>
        <w:t xml:space="preserve"> Que es importante brindarles una </w:t>
      </w:r>
      <w:proofErr w:type="spellStart"/>
      <w:r w:rsidRPr="0096060E">
        <w:rPr>
          <w:rFonts w:ascii="Times New Roman" w:eastAsia="Gulim" w:hAnsi="Times New Roman" w:cs="Times New Roman"/>
          <w:sz w:val="24"/>
          <w:szCs w:val="24"/>
          <w:u w:val="single"/>
        </w:rPr>
        <w:t>camisaInstitucional</w:t>
      </w:r>
      <w:proofErr w:type="spellEnd"/>
      <w:r w:rsidRPr="0096060E">
        <w:rPr>
          <w:rFonts w:ascii="Times New Roman" w:eastAsia="Gulim" w:hAnsi="Times New Roman" w:cs="Times New Roman"/>
          <w:sz w:val="24"/>
          <w:szCs w:val="24"/>
          <w:u w:val="single"/>
        </w:rPr>
        <w:t xml:space="preserve"> a todo el personal que labora en esta municipalidad, </w:t>
      </w:r>
      <w:r w:rsidRPr="0096060E">
        <w:rPr>
          <w:rFonts w:ascii="Times New Roman" w:eastAsia="Gulim" w:hAnsi="Times New Roman" w:cs="Times New Roman"/>
          <w:sz w:val="24"/>
          <w:szCs w:val="24"/>
        </w:rPr>
        <w:t xml:space="preserve">para ser utilizada en esta Alcaldía y en diferentes eventos propios de esta comuna. </w:t>
      </w:r>
      <w:r w:rsidRPr="0096060E">
        <w:rPr>
          <w:rFonts w:ascii="Times New Roman" w:eastAsia="Times New Roman" w:hAnsi="Times New Roman" w:cs="Times New Roman"/>
          <w:b/>
          <w:sz w:val="24"/>
          <w:szCs w:val="24"/>
          <w:u w:val="single"/>
          <w:lang w:eastAsia="es-SV"/>
        </w:rPr>
        <w:t>Por Tanto:</w:t>
      </w:r>
      <w:r w:rsidRPr="0096060E">
        <w:rPr>
          <w:rFonts w:ascii="Times New Roman" w:eastAsia="Times New Roman" w:hAnsi="Times New Roman" w:cs="Times New Roman"/>
          <w:sz w:val="24"/>
          <w:szCs w:val="24"/>
          <w:lang w:eastAsia="es-SV"/>
        </w:rPr>
        <w:t xml:space="preserve"> El Concejo Municipal en uso de sus facultades que le confiere El Código </w:t>
      </w:r>
      <w:proofErr w:type="spellStart"/>
      <w:r w:rsidRPr="0096060E">
        <w:rPr>
          <w:rFonts w:ascii="Times New Roman" w:eastAsia="Times New Roman" w:hAnsi="Times New Roman" w:cs="Times New Roman"/>
          <w:sz w:val="24"/>
          <w:szCs w:val="24"/>
          <w:lang w:eastAsia="es-SV"/>
        </w:rPr>
        <w:t>Municipal</w:t>
      </w:r>
      <w:r w:rsidRPr="0096060E">
        <w:rPr>
          <w:rFonts w:ascii="Times New Roman" w:eastAsia="Gulim" w:hAnsi="Times New Roman" w:cs="Times New Roman"/>
          <w:sz w:val="24"/>
          <w:szCs w:val="24"/>
        </w:rPr>
        <w:t>y</w:t>
      </w:r>
      <w:proofErr w:type="spellEnd"/>
      <w:r w:rsidRPr="0096060E">
        <w:rPr>
          <w:rFonts w:ascii="Times New Roman" w:eastAsia="Gulim" w:hAnsi="Times New Roman" w:cs="Times New Roman"/>
          <w:sz w:val="24"/>
          <w:szCs w:val="24"/>
        </w:rPr>
        <w:t xml:space="preserve"> la Ley de Adquisiciones y Contrataciones de la Administración Municipal LACAP.; </w:t>
      </w:r>
      <w:r w:rsidRPr="0096060E">
        <w:rPr>
          <w:rFonts w:ascii="Times New Roman" w:eastAsia="Gulim" w:hAnsi="Times New Roman" w:cs="Times New Roman"/>
          <w:b/>
          <w:sz w:val="24"/>
          <w:szCs w:val="24"/>
          <w:u w:val="single"/>
        </w:rPr>
        <w:t xml:space="preserve">ACUERDA: </w:t>
      </w:r>
      <w:proofErr w:type="spellStart"/>
      <w:r w:rsidRPr="0096060E">
        <w:rPr>
          <w:rFonts w:ascii="Times New Roman" w:eastAsia="Gulim" w:hAnsi="Times New Roman" w:cs="Times New Roman"/>
          <w:b/>
          <w:sz w:val="24"/>
          <w:szCs w:val="24"/>
          <w:u w:val="single"/>
        </w:rPr>
        <w:t>Primero:</w:t>
      </w:r>
      <w:r w:rsidRPr="0096060E">
        <w:rPr>
          <w:rFonts w:ascii="Times New Roman" w:eastAsia="Gulim" w:hAnsi="Times New Roman" w:cs="Times New Roman"/>
          <w:sz w:val="24"/>
          <w:szCs w:val="24"/>
          <w:u w:val="single"/>
        </w:rPr>
        <w:t>Se</w:t>
      </w:r>
      <w:proofErr w:type="spellEnd"/>
      <w:r w:rsidRPr="0096060E">
        <w:rPr>
          <w:rFonts w:ascii="Times New Roman" w:eastAsia="Gulim" w:hAnsi="Times New Roman" w:cs="Times New Roman"/>
          <w:sz w:val="24"/>
          <w:szCs w:val="24"/>
          <w:u w:val="single"/>
        </w:rPr>
        <w:t xml:space="preserve"> </w:t>
      </w:r>
      <w:r w:rsidRPr="0096060E">
        <w:rPr>
          <w:rFonts w:ascii="Times New Roman" w:eastAsia="Gulim" w:hAnsi="Times New Roman" w:cs="Times New Roman"/>
          <w:sz w:val="24"/>
          <w:szCs w:val="24"/>
          <w:u w:val="single"/>
        </w:rPr>
        <w:lastRenderedPageBreak/>
        <w:t>Auto-</w:t>
      </w:r>
      <w:proofErr w:type="spellStart"/>
      <w:r w:rsidRPr="0096060E">
        <w:rPr>
          <w:rFonts w:ascii="Times New Roman" w:eastAsia="Gulim" w:hAnsi="Times New Roman" w:cs="Times New Roman"/>
          <w:sz w:val="24"/>
          <w:szCs w:val="24"/>
          <w:u w:val="single"/>
        </w:rPr>
        <w:t>rizael</w:t>
      </w:r>
      <w:proofErr w:type="spellEnd"/>
      <w:r w:rsidRPr="0096060E">
        <w:rPr>
          <w:rFonts w:ascii="Times New Roman" w:eastAsia="Gulim" w:hAnsi="Times New Roman" w:cs="Times New Roman"/>
          <w:sz w:val="24"/>
          <w:szCs w:val="24"/>
          <w:u w:val="single"/>
        </w:rPr>
        <w:t xml:space="preserve"> Proceso Código LG 222 A-2022/AMSLH; para “La compra de 165- camisas Tipo Polo Estampadas para uniforme del personal municipal”; al señor </w:t>
      </w:r>
      <w:r w:rsidRPr="0096060E">
        <w:rPr>
          <w:rFonts w:ascii="Times New Roman" w:eastAsia="Gulim" w:hAnsi="Times New Roman" w:cs="Times New Roman"/>
          <w:b/>
          <w:bCs/>
          <w:sz w:val="24"/>
          <w:szCs w:val="24"/>
          <w:u w:val="single"/>
        </w:rPr>
        <w:t>José Francisco Salguero, por un monto de: DOS MIL TRESCIENTOS DIEZ 00/100 DÓLARES ESTADOUNI-DENSES ($ 2,310.00);</w:t>
      </w:r>
      <w:proofErr w:type="spellStart"/>
      <w:r w:rsidRPr="0096060E">
        <w:rPr>
          <w:rFonts w:ascii="Times New Roman" w:eastAsia="Gulim" w:hAnsi="Times New Roman" w:cs="Times New Roman"/>
          <w:b/>
          <w:sz w:val="24"/>
          <w:szCs w:val="24"/>
          <w:u w:val="single"/>
        </w:rPr>
        <w:t>Segundo:</w:t>
      </w:r>
      <w:r w:rsidRPr="0096060E">
        <w:rPr>
          <w:rFonts w:ascii="Times New Roman" w:hAnsi="Times New Roman" w:cs="Times New Roman"/>
          <w:sz w:val="24"/>
          <w:szCs w:val="24"/>
          <w:u w:val="single"/>
        </w:rPr>
        <w:t>Autorizar</w:t>
      </w:r>
      <w:proofErr w:type="spellEnd"/>
      <w:r w:rsidRPr="0096060E">
        <w:rPr>
          <w:rFonts w:ascii="Times New Roman" w:hAnsi="Times New Roman" w:cs="Times New Roman"/>
          <w:sz w:val="24"/>
          <w:szCs w:val="24"/>
          <w:u w:val="single"/>
        </w:rPr>
        <w:t xml:space="preserve"> al señor César Alonso Villalta Reyes, Tesorero Municipal, para la erogación de F</w:t>
      </w:r>
      <w:r w:rsidRPr="0096060E">
        <w:rPr>
          <w:rFonts w:ascii="Times New Roman" w:hAnsi="Times New Roman" w:cs="Times New Roman"/>
          <w:u w:val="single"/>
        </w:rPr>
        <w:t xml:space="preserve">ondos Propios o Fondo </w:t>
      </w:r>
      <w:r w:rsidRPr="0096060E">
        <w:rPr>
          <w:rFonts w:ascii="Times New Roman" w:hAnsi="Times New Roman" w:cs="Times New Roman"/>
          <w:u w:val="single"/>
          <w:lang w:val="es-CR"/>
        </w:rPr>
        <w:t xml:space="preserve">Común Municipal, para </w:t>
      </w:r>
      <w:r w:rsidRPr="0096060E">
        <w:rPr>
          <w:rFonts w:ascii="Times New Roman" w:eastAsia="Gulim" w:hAnsi="Times New Roman" w:cs="Times New Roman"/>
          <w:sz w:val="24"/>
          <w:szCs w:val="24"/>
          <w:u w:val="single"/>
        </w:rPr>
        <w:t>La Compra de 165- camisas Tipo Polo Estampadas para uniforme del personal municipal”</w:t>
      </w:r>
      <w:r w:rsidRPr="0096060E">
        <w:rPr>
          <w:rFonts w:ascii="Times New Roman" w:hAnsi="Times New Roman" w:cs="Times New Roman"/>
          <w:sz w:val="24"/>
          <w:szCs w:val="24"/>
          <w:u w:val="single"/>
        </w:rPr>
        <w:t xml:space="preserve">; por un monto </w:t>
      </w:r>
      <w:proofErr w:type="spellStart"/>
      <w:r w:rsidRPr="0096060E">
        <w:rPr>
          <w:rFonts w:ascii="Times New Roman" w:hAnsi="Times New Roman" w:cs="Times New Roman"/>
          <w:sz w:val="24"/>
          <w:szCs w:val="24"/>
          <w:u w:val="single"/>
        </w:rPr>
        <w:t>de:</w:t>
      </w:r>
      <w:r w:rsidRPr="0096060E">
        <w:rPr>
          <w:rFonts w:ascii="Times New Roman" w:eastAsia="Gulim" w:hAnsi="Times New Roman" w:cs="Times New Roman"/>
          <w:b/>
          <w:bCs/>
          <w:sz w:val="24"/>
          <w:szCs w:val="24"/>
          <w:u w:val="single"/>
        </w:rPr>
        <w:t>Dos</w:t>
      </w:r>
      <w:proofErr w:type="spellEnd"/>
      <w:r w:rsidRPr="0096060E">
        <w:rPr>
          <w:rFonts w:ascii="Times New Roman" w:eastAsia="Gulim" w:hAnsi="Times New Roman" w:cs="Times New Roman"/>
          <w:b/>
          <w:bCs/>
          <w:sz w:val="24"/>
          <w:szCs w:val="24"/>
          <w:u w:val="single"/>
        </w:rPr>
        <w:t xml:space="preserve"> mil trescientos diez 00/100 Dólares Estadounidenses ($ 2,310.00); </w:t>
      </w:r>
      <w:r w:rsidRPr="0096060E">
        <w:rPr>
          <w:rFonts w:ascii="Times New Roman" w:hAnsi="Times New Roman" w:cs="Times New Roman"/>
          <w:sz w:val="24"/>
          <w:szCs w:val="24"/>
          <w:u w:val="single"/>
        </w:rPr>
        <w:t xml:space="preserve">de conformidad a la documentación legal que se le presente, gasto que será aplicado al presupuesto municipal 2022. </w:t>
      </w:r>
      <w:r w:rsidRPr="0096060E">
        <w:rPr>
          <w:rFonts w:ascii="Times New Roman" w:hAnsi="Times New Roman" w:cs="Times New Roman"/>
          <w:b/>
          <w:sz w:val="24"/>
          <w:szCs w:val="24"/>
          <w:u w:val="single"/>
          <w:lang w:val="es-ES"/>
        </w:rPr>
        <w:t xml:space="preserve">Tercero: </w:t>
      </w:r>
      <w:r w:rsidRPr="0096060E">
        <w:rPr>
          <w:rFonts w:ascii="Times New Roman" w:hAnsi="Times New Roman" w:cs="Times New Roman"/>
          <w:sz w:val="24"/>
          <w:szCs w:val="24"/>
          <w:u w:val="single"/>
        </w:rPr>
        <w:t xml:space="preserve">Se nombra como Administrador de Orden de Compra al señor Víctor Armando Quintanilla </w:t>
      </w:r>
      <w:proofErr w:type="spellStart"/>
      <w:r w:rsidRPr="0096060E">
        <w:rPr>
          <w:rFonts w:ascii="Times New Roman" w:hAnsi="Times New Roman" w:cs="Times New Roman"/>
          <w:sz w:val="24"/>
          <w:szCs w:val="24"/>
          <w:u w:val="single"/>
        </w:rPr>
        <w:t>Cruz</w:t>
      </w:r>
      <w:proofErr w:type="gramStart"/>
      <w:r w:rsidRPr="0096060E">
        <w:rPr>
          <w:rFonts w:ascii="Times New Roman" w:hAnsi="Times New Roman" w:cs="Times New Roman"/>
          <w:sz w:val="24"/>
          <w:szCs w:val="24"/>
          <w:u w:val="single"/>
        </w:rPr>
        <w:t>,Jefe</w:t>
      </w:r>
      <w:proofErr w:type="spellEnd"/>
      <w:proofErr w:type="gramEnd"/>
      <w:r w:rsidRPr="0096060E">
        <w:rPr>
          <w:rFonts w:ascii="Times New Roman" w:hAnsi="Times New Roman" w:cs="Times New Roman"/>
          <w:sz w:val="24"/>
          <w:szCs w:val="24"/>
          <w:u w:val="single"/>
        </w:rPr>
        <w:t xml:space="preserve"> de Recursos Humanos de esta municipalidad. </w:t>
      </w:r>
      <w:r w:rsidRPr="0096060E">
        <w:rPr>
          <w:rFonts w:ascii="Times New Roman" w:hAnsi="Times New Roman" w:cs="Times New Roman"/>
          <w:b/>
          <w:bCs/>
          <w:sz w:val="24"/>
          <w:szCs w:val="24"/>
          <w:u w:val="single"/>
        </w:rPr>
        <w:t>Cuarto:</w:t>
      </w:r>
      <w:r w:rsidRPr="0096060E">
        <w:rPr>
          <w:rFonts w:ascii="Times New Roman" w:hAnsi="Times New Roman" w:cs="Times New Roman"/>
          <w:sz w:val="24"/>
          <w:szCs w:val="24"/>
          <w:u w:val="single"/>
        </w:rPr>
        <w:t xml:space="preserve"> Certifíquese y comuníquese para los demás efectos legales consiguientes…………………...</w:t>
      </w:r>
    </w:p>
    <w:p w:rsidR="006B02AE" w:rsidRDefault="006B02AE" w:rsidP="006B02AE">
      <w:pPr>
        <w:spacing w:after="0" w:line="240" w:lineRule="auto"/>
        <w:jc w:val="both"/>
        <w:rPr>
          <w:rFonts w:ascii="Times New Roman" w:hAnsi="Times New Roman" w:cs="Times New Roman"/>
          <w:sz w:val="24"/>
          <w:szCs w:val="24"/>
          <w:u w:val="single"/>
        </w:rPr>
      </w:pPr>
    </w:p>
    <w:p w:rsidR="006B02AE" w:rsidRPr="0096060E" w:rsidRDefault="006B02AE" w:rsidP="006B02AE">
      <w:pPr>
        <w:tabs>
          <w:tab w:val="left" w:pos="851"/>
        </w:tabs>
        <w:spacing w:after="0" w:line="240" w:lineRule="auto"/>
        <w:ind w:right="49"/>
        <w:jc w:val="both"/>
        <w:rPr>
          <w:rFonts w:ascii="Times New Roman" w:eastAsia="Gulim" w:hAnsi="Times New Roman" w:cs="Times New Roman"/>
          <w:sz w:val="24"/>
          <w:szCs w:val="24"/>
          <w:u w:val="single"/>
        </w:rPr>
      </w:pPr>
      <w:r w:rsidRPr="0096060E">
        <w:rPr>
          <w:rFonts w:ascii="Times New Roman" w:hAnsi="Times New Roman" w:cs="Times New Roman"/>
          <w:b/>
          <w:bCs/>
          <w:sz w:val="24"/>
          <w:szCs w:val="24"/>
          <w:u w:val="single"/>
        </w:rPr>
        <w:t xml:space="preserve">ACUERDO NUMERO TRES: </w:t>
      </w:r>
      <w:r w:rsidRPr="0096060E">
        <w:rPr>
          <w:rFonts w:ascii="Times New Roman" w:hAnsi="Times New Roman" w:cs="Times New Roman"/>
          <w:sz w:val="24"/>
          <w:szCs w:val="24"/>
          <w:u w:val="single"/>
        </w:rPr>
        <w:t xml:space="preserve">El Concejo Municipal de Villa San Luis La Herradura Departamento de la Paz, </w:t>
      </w:r>
      <w:r w:rsidRPr="0096060E">
        <w:rPr>
          <w:rFonts w:ascii="Times New Roman" w:hAnsi="Times New Roman" w:cs="Times New Roman"/>
          <w:b/>
          <w:sz w:val="24"/>
          <w:szCs w:val="24"/>
          <w:u w:val="single"/>
        </w:rPr>
        <w:t>Considerando a)</w:t>
      </w:r>
      <w:r w:rsidRPr="0096060E">
        <w:rPr>
          <w:rFonts w:ascii="Times New Roman" w:hAnsi="Times New Roman" w:cs="Times New Roman"/>
          <w:sz w:val="24"/>
          <w:szCs w:val="24"/>
          <w:u w:val="single"/>
        </w:rPr>
        <w:t xml:space="preserve"> Lo expuesto por el Señor Alcalde Municipal, don Napoleón Armando </w:t>
      </w:r>
      <w:proofErr w:type="spellStart"/>
      <w:r w:rsidRPr="0096060E">
        <w:rPr>
          <w:rFonts w:ascii="Times New Roman" w:hAnsi="Times New Roman" w:cs="Times New Roman"/>
          <w:sz w:val="24"/>
          <w:szCs w:val="24"/>
          <w:u w:val="single"/>
        </w:rPr>
        <w:t>Iraheta</w:t>
      </w:r>
      <w:proofErr w:type="spellEnd"/>
      <w:r w:rsidRPr="0096060E">
        <w:rPr>
          <w:rFonts w:ascii="Times New Roman" w:hAnsi="Times New Roman" w:cs="Times New Roman"/>
          <w:sz w:val="24"/>
          <w:szCs w:val="24"/>
          <w:u w:val="single"/>
        </w:rPr>
        <w:t xml:space="preserve"> Jirón, en cuanto a la problemática que muchos habitantes del Cantón El Llano de esta jurisdicción</w:t>
      </w:r>
      <w:r w:rsidRPr="0096060E">
        <w:rPr>
          <w:rFonts w:ascii="Times New Roman" w:hAnsi="Times New Roman" w:cs="Times New Roman"/>
          <w:sz w:val="24"/>
          <w:szCs w:val="24"/>
        </w:rPr>
        <w:t xml:space="preserve">, le han manifestado sobre el mal estado de la calle  principal concretada y del </w:t>
      </w:r>
      <w:proofErr w:type="spellStart"/>
      <w:r w:rsidRPr="0096060E">
        <w:rPr>
          <w:rFonts w:ascii="Times New Roman" w:hAnsi="Times New Roman" w:cs="Times New Roman"/>
          <w:sz w:val="24"/>
          <w:szCs w:val="24"/>
        </w:rPr>
        <w:t>baden</w:t>
      </w:r>
      <w:proofErr w:type="spellEnd"/>
      <w:r w:rsidRPr="0096060E">
        <w:rPr>
          <w:rFonts w:ascii="Times New Roman" w:hAnsi="Times New Roman" w:cs="Times New Roman"/>
          <w:sz w:val="24"/>
          <w:szCs w:val="24"/>
        </w:rPr>
        <w:t xml:space="preserve"> a la altura de la señora Martha Cuatro, del Cantón antes mencionado y de esta jurisdicción, siendo importante realizar un proyecto de </w:t>
      </w:r>
      <w:r w:rsidRPr="0096060E">
        <w:rPr>
          <w:rFonts w:ascii="Times New Roman" w:eastAsia="Gulim" w:hAnsi="Times New Roman" w:cs="Times New Roman"/>
          <w:sz w:val="24"/>
          <w:szCs w:val="24"/>
        </w:rPr>
        <w:t xml:space="preserve">“Construcción de </w:t>
      </w:r>
      <w:proofErr w:type="spellStart"/>
      <w:r w:rsidRPr="0096060E">
        <w:rPr>
          <w:rFonts w:ascii="Times New Roman" w:eastAsia="Gulim" w:hAnsi="Times New Roman" w:cs="Times New Roman"/>
          <w:sz w:val="24"/>
          <w:szCs w:val="24"/>
        </w:rPr>
        <w:t>Baden</w:t>
      </w:r>
      <w:proofErr w:type="spellEnd"/>
      <w:r w:rsidRPr="0096060E">
        <w:rPr>
          <w:rFonts w:ascii="Times New Roman" w:eastAsia="Gulim" w:hAnsi="Times New Roman" w:cs="Times New Roman"/>
          <w:sz w:val="24"/>
          <w:szCs w:val="24"/>
        </w:rPr>
        <w:t xml:space="preserve"> y Tramo de calle con concreto Hidráulico en calle principal de Cantón El Llano, San Luis La Herradura, Departamento de La Paz. </w:t>
      </w:r>
      <w:r w:rsidRPr="0096060E">
        <w:rPr>
          <w:rFonts w:ascii="Times New Roman" w:hAnsi="Times New Roman" w:cs="Times New Roman"/>
          <w:b/>
          <w:sz w:val="24"/>
          <w:szCs w:val="24"/>
          <w:u w:val="single"/>
        </w:rPr>
        <w:t>Por Tanto:</w:t>
      </w:r>
      <w:r w:rsidRPr="0096060E">
        <w:rPr>
          <w:rFonts w:ascii="Times New Roman" w:hAnsi="Times New Roman" w:cs="Times New Roman"/>
          <w:sz w:val="24"/>
          <w:szCs w:val="24"/>
        </w:rPr>
        <w:t xml:space="preserve"> El Concejo Municipal en uso de sus facultades que le confiere El Código Municipal,</w:t>
      </w:r>
      <w:r w:rsidRPr="0096060E">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96060E">
        <w:rPr>
          <w:rFonts w:ascii="Times New Roman" w:eastAsia="Times New Roman" w:hAnsi="Times New Roman" w:cs="Times New Roman"/>
          <w:b/>
          <w:bCs/>
          <w:sz w:val="24"/>
          <w:szCs w:val="24"/>
          <w:u w:val="single"/>
          <w:lang w:val="es-ES" w:eastAsia="es-ES"/>
        </w:rPr>
        <w:t>ACUERDA: Primero: a)</w:t>
      </w:r>
      <w:r w:rsidRPr="0096060E">
        <w:rPr>
          <w:rFonts w:ascii="Times New Roman" w:eastAsia="Times New Roman" w:hAnsi="Times New Roman" w:cs="Times New Roman"/>
          <w:bCs/>
          <w:sz w:val="24"/>
          <w:szCs w:val="24"/>
          <w:u w:val="single"/>
          <w:lang w:val="es-ES" w:eastAsia="es-ES"/>
        </w:rPr>
        <w:t xml:space="preserve"> Se </w:t>
      </w:r>
      <w:r w:rsidRPr="0096060E">
        <w:rPr>
          <w:rFonts w:ascii="Times New Roman" w:eastAsia="Times New Roman" w:hAnsi="Times New Roman" w:cs="Times New Roman"/>
          <w:b/>
          <w:sz w:val="24"/>
          <w:szCs w:val="24"/>
          <w:u w:val="single"/>
          <w:lang w:val="es-ES" w:eastAsia="es-ES"/>
        </w:rPr>
        <w:t>Prioriza</w:t>
      </w:r>
      <w:r w:rsidRPr="0096060E">
        <w:rPr>
          <w:rFonts w:ascii="Times New Roman" w:eastAsia="Times New Roman" w:hAnsi="Times New Roman" w:cs="Times New Roman"/>
          <w:bCs/>
          <w:sz w:val="24"/>
          <w:szCs w:val="24"/>
          <w:u w:val="single"/>
          <w:lang w:val="es-ES" w:eastAsia="es-ES"/>
        </w:rPr>
        <w:t xml:space="preserve"> la ejecución del proyecto: </w:t>
      </w:r>
      <w:r w:rsidRPr="0096060E">
        <w:rPr>
          <w:rFonts w:ascii="Times New Roman" w:eastAsia="Gulim" w:hAnsi="Times New Roman" w:cs="Times New Roman"/>
          <w:sz w:val="24"/>
          <w:szCs w:val="24"/>
        </w:rPr>
        <w:t xml:space="preserve">“Construcción de </w:t>
      </w:r>
      <w:proofErr w:type="spellStart"/>
      <w:r w:rsidRPr="0096060E">
        <w:rPr>
          <w:rFonts w:ascii="Times New Roman" w:eastAsia="Gulim" w:hAnsi="Times New Roman" w:cs="Times New Roman"/>
          <w:sz w:val="24"/>
          <w:szCs w:val="24"/>
        </w:rPr>
        <w:t>Baden</w:t>
      </w:r>
      <w:proofErr w:type="spellEnd"/>
      <w:r w:rsidRPr="0096060E">
        <w:rPr>
          <w:rFonts w:ascii="Times New Roman" w:eastAsia="Gulim" w:hAnsi="Times New Roman" w:cs="Times New Roman"/>
          <w:sz w:val="24"/>
          <w:szCs w:val="24"/>
        </w:rPr>
        <w:t xml:space="preserve"> y Tramo de calle con concreto Hidráulico en calle principal de Cantón El Llano, San Luis La Herradura</w:t>
      </w:r>
      <w:r w:rsidRPr="0096060E">
        <w:rPr>
          <w:rFonts w:ascii="Times New Roman" w:eastAsia="Gulim" w:hAnsi="Times New Roman" w:cs="Times New Roman"/>
          <w:sz w:val="24"/>
          <w:szCs w:val="24"/>
          <w:u w:val="single"/>
        </w:rPr>
        <w:t xml:space="preserve">, Departamento de La Paz, por un monto de: </w:t>
      </w:r>
      <w:r w:rsidRPr="0096060E">
        <w:rPr>
          <w:rFonts w:ascii="Times New Roman" w:eastAsia="Gulim" w:hAnsi="Times New Roman" w:cs="Times New Roman"/>
          <w:b/>
          <w:bCs/>
          <w:sz w:val="24"/>
          <w:szCs w:val="24"/>
          <w:u w:val="single"/>
        </w:rPr>
        <w:t>Dieciséis mil quinientos cincuenta y seis 58/100 Dólares Estadounidenses ($16,556.58).</w:t>
      </w:r>
      <w:r w:rsidRPr="0096060E">
        <w:rPr>
          <w:rFonts w:ascii="Times New Roman" w:eastAsia="Times New Roman" w:hAnsi="Times New Roman" w:cs="Times New Roman"/>
          <w:b/>
          <w:sz w:val="24"/>
          <w:szCs w:val="24"/>
          <w:u w:val="single"/>
          <w:lang w:val="es-ES" w:eastAsia="es-ES"/>
        </w:rPr>
        <w:t>Segundo:</w:t>
      </w:r>
      <w:r w:rsidRPr="0096060E">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w:t>
      </w:r>
      <w:proofErr w:type="spellStart"/>
      <w:r w:rsidRPr="0096060E">
        <w:rPr>
          <w:rFonts w:ascii="Times New Roman" w:eastAsia="Times New Roman" w:hAnsi="Times New Roman" w:cs="Times New Roman"/>
          <w:sz w:val="24"/>
          <w:szCs w:val="24"/>
          <w:u w:val="single"/>
          <w:lang w:val="es-ES" w:eastAsia="es-ES"/>
        </w:rPr>
        <w:t>Iraheta</w:t>
      </w:r>
      <w:proofErr w:type="spellEnd"/>
      <w:r w:rsidRPr="0096060E">
        <w:rPr>
          <w:rFonts w:ascii="Times New Roman" w:eastAsia="Times New Roman" w:hAnsi="Times New Roman" w:cs="Times New Roman"/>
          <w:sz w:val="24"/>
          <w:szCs w:val="24"/>
          <w:u w:val="single"/>
          <w:lang w:val="es-ES" w:eastAsia="es-ES"/>
        </w:rPr>
        <w:t xml:space="preserve"> Jirón, Alcalde Municipal y Licenciado A</w:t>
      </w:r>
      <w:proofErr w:type="spellStart"/>
      <w:r w:rsidRPr="0096060E">
        <w:rPr>
          <w:rFonts w:ascii="Times New Roman" w:hAnsi="Times New Roman" w:cs="Times New Roman"/>
          <w:bCs/>
          <w:sz w:val="24"/>
          <w:szCs w:val="24"/>
          <w:u w:val="single"/>
        </w:rPr>
        <w:t>milcar</w:t>
      </w:r>
      <w:proofErr w:type="spellEnd"/>
      <w:r w:rsidRPr="0096060E">
        <w:rPr>
          <w:rFonts w:ascii="Times New Roman" w:hAnsi="Times New Roman" w:cs="Times New Roman"/>
          <w:bCs/>
          <w:sz w:val="24"/>
          <w:szCs w:val="24"/>
          <w:u w:val="single"/>
        </w:rPr>
        <w:t xml:space="preserve"> </w:t>
      </w:r>
      <w:proofErr w:type="spellStart"/>
      <w:r w:rsidRPr="0096060E">
        <w:rPr>
          <w:rFonts w:ascii="Times New Roman" w:hAnsi="Times New Roman" w:cs="Times New Roman"/>
          <w:bCs/>
          <w:sz w:val="24"/>
          <w:szCs w:val="24"/>
          <w:u w:val="single"/>
        </w:rPr>
        <w:t>Steeven</w:t>
      </w:r>
      <w:proofErr w:type="spellEnd"/>
      <w:r w:rsidRPr="0096060E">
        <w:rPr>
          <w:rFonts w:ascii="Times New Roman" w:hAnsi="Times New Roman" w:cs="Times New Roman"/>
          <w:bCs/>
          <w:sz w:val="24"/>
          <w:szCs w:val="24"/>
          <w:u w:val="single"/>
        </w:rPr>
        <w:t xml:space="preserve"> </w:t>
      </w:r>
      <w:proofErr w:type="spellStart"/>
      <w:r w:rsidRPr="0096060E">
        <w:rPr>
          <w:rFonts w:ascii="Times New Roman" w:hAnsi="Times New Roman" w:cs="Times New Roman"/>
          <w:bCs/>
          <w:sz w:val="24"/>
          <w:szCs w:val="24"/>
          <w:u w:val="single"/>
        </w:rPr>
        <w:t>Efigenio</w:t>
      </w:r>
      <w:proofErr w:type="spellEnd"/>
      <w:r w:rsidRPr="0096060E">
        <w:rPr>
          <w:rFonts w:ascii="Times New Roman" w:hAnsi="Times New Roman" w:cs="Times New Roman"/>
          <w:bCs/>
          <w:sz w:val="24"/>
          <w:szCs w:val="24"/>
          <w:u w:val="single"/>
        </w:rPr>
        <w:t xml:space="preserve"> Arias, Cuarto Regidor Propietario</w:t>
      </w:r>
      <w:r w:rsidRPr="0096060E">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96060E">
        <w:rPr>
          <w:rFonts w:ascii="Times New Roman" w:eastAsia="Times New Roman" w:hAnsi="Times New Roman" w:cs="Times New Roman"/>
          <w:sz w:val="24"/>
          <w:szCs w:val="24"/>
          <w:u w:val="single"/>
          <w:lang w:val="es-ES" w:eastAsia="es-ES"/>
        </w:rPr>
        <w:t>aperturada</w:t>
      </w:r>
      <w:proofErr w:type="spellEnd"/>
      <w:r w:rsidRPr="0096060E">
        <w:rPr>
          <w:rFonts w:ascii="Times New Roman" w:eastAsia="Times New Roman" w:hAnsi="Times New Roman" w:cs="Times New Roman"/>
          <w:sz w:val="24"/>
          <w:szCs w:val="24"/>
          <w:u w:val="single"/>
          <w:lang w:val="es-ES" w:eastAsia="es-ES"/>
        </w:rPr>
        <w:t xml:space="preserve"> en su </w:t>
      </w:r>
      <w:proofErr w:type="spellStart"/>
      <w:r w:rsidRPr="0096060E">
        <w:rPr>
          <w:rFonts w:ascii="Times New Roman" w:eastAsia="Times New Roman" w:hAnsi="Times New Roman" w:cs="Times New Roman"/>
          <w:sz w:val="24"/>
          <w:szCs w:val="24"/>
          <w:u w:val="single"/>
          <w:lang w:val="es-ES" w:eastAsia="es-ES"/>
        </w:rPr>
        <w:t>oportunidad.</w:t>
      </w:r>
      <w:r w:rsidRPr="0096060E">
        <w:rPr>
          <w:rFonts w:ascii="Times New Roman" w:eastAsia="Times New Roman" w:hAnsi="Times New Roman" w:cs="Times New Roman"/>
          <w:b/>
          <w:sz w:val="24"/>
          <w:szCs w:val="24"/>
          <w:u w:val="single"/>
          <w:lang w:val="es-ES" w:eastAsia="es-ES"/>
        </w:rPr>
        <w:t>Tercero</w:t>
      </w:r>
      <w:proofErr w:type="spellEnd"/>
      <w:r w:rsidRPr="0096060E">
        <w:rPr>
          <w:rFonts w:ascii="Times New Roman" w:eastAsia="Times New Roman" w:hAnsi="Times New Roman" w:cs="Times New Roman"/>
          <w:b/>
          <w:sz w:val="24"/>
          <w:szCs w:val="24"/>
          <w:u w:val="single"/>
          <w:lang w:val="es-ES" w:eastAsia="es-ES"/>
        </w:rPr>
        <w:t>:</w:t>
      </w:r>
      <w:r w:rsidRPr="0096060E">
        <w:rPr>
          <w:rFonts w:ascii="Times New Roman" w:hAnsi="Times New Roman" w:cs="Times New Roman"/>
          <w:sz w:val="24"/>
          <w:szCs w:val="24"/>
          <w:u w:val="single"/>
        </w:rPr>
        <w:t xml:space="preserve">Instruir al Arq. </w:t>
      </w:r>
      <w:proofErr w:type="spellStart"/>
      <w:r w:rsidRPr="0096060E">
        <w:rPr>
          <w:rFonts w:ascii="Times New Roman" w:hAnsi="Times New Roman" w:cs="Times New Roman"/>
          <w:sz w:val="24"/>
          <w:szCs w:val="24"/>
          <w:u w:val="single"/>
        </w:rPr>
        <w:t>Wilber</w:t>
      </w:r>
      <w:proofErr w:type="spellEnd"/>
      <w:r w:rsidRPr="0096060E">
        <w:rPr>
          <w:rFonts w:ascii="Times New Roman" w:hAnsi="Times New Roman" w:cs="Times New Roman"/>
          <w:sz w:val="24"/>
          <w:szCs w:val="24"/>
          <w:u w:val="single"/>
        </w:rPr>
        <w:t xml:space="preserve"> Asdrúbal Arévalo Villegas, Jefe de proyectos de esta municipalidad, para que elabore el Perfil ó la Carpeta Técnica del proyecto: </w:t>
      </w:r>
      <w:r w:rsidRPr="0096060E">
        <w:rPr>
          <w:rFonts w:ascii="Times New Roman" w:eastAsia="Gulim" w:hAnsi="Times New Roman" w:cs="Times New Roman"/>
          <w:sz w:val="24"/>
          <w:szCs w:val="24"/>
        </w:rPr>
        <w:t xml:space="preserve">“Construcción de </w:t>
      </w:r>
      <w:proofErr w:type="spellStart"/>
      <w:r w:rsidRPr="0096060E">
        <w:rPr>
          <w:rFonts w:ascii="Times New Roman" w:eastAsia="Gulim" w:hAnsi="Times New Roman" w:cs="Times New Roman"/>
          <w:sz w:val="24"/>
          <w:szCs w:val="24"/>
        </w:rPr>
        <w:t>Baden</w:t>
      </w:r>
      <w:proofErr w:type="spellEnd"/>
      <w:r w:rsidRPr="0096060E">
        <w:rPr>
          <w:rFonts w:ascii="Times New Roman" w:eastAsia="Gulim" w:hAnsi="Times New Roman" w:cs="Times New Roman"/>
          <w:sz w:val="24"/>
          <w:szCs w:val="24"/>
        </w:rPr>
        <w:t xml:space="preserve"> y Tramo de calle con concreto Hidráulico en calle principal de Cantón El Llano, San Luis La Herradura, Departamento de La Paz.</w:t>
      </w:r>
      <w:r w:rsidRPr="0096060E">
        <w:rPr>
          <w:rFonts w:ascii="Times New Roman" w:eastAsia="Times New Roman" w:hAnsi="Times New Roman" w:cs="Times New Roman"/>
          <w:b/>
          <w:sz w:val="24"/>
          <w:szCs w:val="24"/>
          <w:u w:val="single"/>
          <w:lang w:val="es-ES" w:eastAsia="es-ES"/>
        </w:rPr>
        <w:t xml:space="preserve">Cuarto: </w:t>
      </w:r>
      <w:r w:rsidRPr="0096060E">
        <w:rPr>
          <w:rFonts w:ascii="Times New Roman" w:eastAsia="Times New Roman" w:hAnsi="Times New Roman" w:cs="Times New Roman"/>
          <w:sz w:val="24"/>
          <w:szCs w:val="24"/>
          <w:u w:val="single"/>
          <w:lang w:val="es-ES" w:eastAsia="es-ES"/>
        </w:rPr>
        <w:t>Certifíquese y comuníquese, para los efectos legales correspondientes……………………………………………………………………………</w:t>
      </w:r>
    </w:p>
    <w:p w:rsidR="006B02AE" w:rsidRDefault="006B02AE" w:rsidP="006B02AE">
      <w:pPr>
        <w:spacing w:after="0" w:line="240" w:lineRule="auto"/>
        <w:jc w:val="both"/>
        <w:rPr>
          <w:rFonts w:ascii="Times New Roman" w:hAnsi="Times New Roman" w:cs="Times New Roman"/>
          <w:b/>
          <w:bCs/>
          <w:sz w:val="24"/>
          <w:szCs w:val="24"/>
          <w:u w:val="single"/>
        </w:rPr>
      </w:pPr>
    </w:p>
    <w:p w:rsidR="006B02AE" w:rsidRPr="00BA7419" w:rsidRDefault="006B02AE" w:rsidP="006B02AE">
      <w:pPr>
        <w:spacing w:after="0" w:line="240" w:lineRule="auto"/>
        <w:jc w:val="both"/>
        <w:rPr>
          <w:rFonts w:ascii="Times New Roman" w:eastAsia="Times New Roman" w:hAnsi="Times New Roman" w:cs="Times New Roman"/>
          <w:sz w:val="24"/>
          <w:szCs w:val="24"/>
          <w:u w:val="single"/>
          <w:lang w:val="es-ES" w:eastAsia="es-ES"/>
        </w:rPr>
      </w:pPr>
      <w:r w:rsidRPr="0096060E">
        <w:rPr>
          <w:rFonts w:ascii="Times New Roman" w:hAnsi="Times New Roman" w:cs="Times New Roman"/>
          <w:b/>
          <w:bCs/>
          <w:sz w:val="24"/>
          <w:szCs w:val="24"/>
          <w:u w:val="single"/>
        </w:rPr>
        <w:t xml:space="preserve">ACUERDO NUMERO CUATRO: </w:t>
      </w:r>
      <w:r w:rsidRPr="0096060E">
        <w:rPr>
          <w:rFonts w:ascii="Times New Roman" w:hAnsi="Times New Roman" w:cs="Times New Roman"/>
          <w:sz w:val="24"/>
          <w:szCs w:val="24"/>
          <w:u w:val="single"/>
        </w:rPr>
        <w:t xml:space="preserve">El Concejo Municipal de Villa San Luis La Herradura, Departamento de la Paz, </w:t>
      </w:r>
      <w:r w:rsidRPr="0096060E">
        <w:rPr>
          <w:rFonts w:ascii="Times New Roman" w:hAnsi="Times New Roman" w:cs="Times New Roman"/>
          <w:b/>
          <w:sz w:val="24"/>
          <w:szCs w:val="24"/>
          <w:u w:val="single"/>
        </w:rPr>
        <w:t>Considerando: a)</w:t>
      </w:r>
      <w:r w:rsidRPr="0096060E">
        <w:rPr>
          <w:rFonts w:ascii="Times New Roman" w:hAnsi="Times New Roman" w:cs="Times New Roman"/>
          <w:sz w:val="24"/>
          <w:szCs w:val="24"/>
          <w:u w:val="single"/>
        </w:rPr>
        <w:t xml:space="preserve"> Lo expuesto por el Señor Alcalde Municipal, don Napoleón Armando </w:t>
      </w:r>
      <w:proofErr w:type="spellStart"/>
      <w:r w:rsidRPr="0096060E">
        <w:rPr>
          <w:rFonts w:ascii="Times New Roman" w:hAnsi="Times New Roman" w:cs="Times New Roman"/>
          <w:sz w:val="24"/>
          <w:szCs w:val="24"/>
          <w:u w:val="single"/>
        </w:rPr>
        <w:t>Iraheta</w:t>
      </w:r>
      <w:proofErr w:type="spellEnd"/>
      <w:r w:rsidRPr="0096060E">
        <w:rPr>
          <w:rFonts w:ascii="Times New Roman" w:hAnsi="Times New Roman" w:cs="Times New Roman"/>
          <w:sz w:val="24"/>
          <w:szCs w:val="24"/>
          <w:u w:val="single"/>
        </w:rPr>
        <w:t xml:space="preserve"> Jirón, en cuanto a la problemática que tiene el techo del edificio de la Alcaldía Municipal de este municipio, como es la filtración de agua por las lluvias en esta época de invierno,  el mal estado y desagradable olor que se tiene en la Unidad de Catastro y Cuentas Corrientes, por la introducción de animales (murciélagos, ratones, arañas, entre otros), entre piso del techo del edificio municipal, ordenar y archivar la documentación de las Unidades de </w:t>
      </w:r>
      <w:r w:rsidRPr="0096060E">
        <w:rPr>
          <w:rFonts w:ascii="Times New Roman" w:hAnsi="Times New Roman" w:cs="Times New Roman"/>
          <w:sz w:val="24"/>
          <w:szCs w:val="24"/>
          <w:u w:val="single"/>
        </w:rPr>
        <w:lastRenderedPageBreak/>
        <w:t xml:space="preserve">Contabilidad y Unidad de Adquisiciones y Contrataciones </w:t>
      </w:r>
      <w:proofErr w:type="spellStart"/>
      <w:r w:rsidRPr="0096060E">
        <w:rPr>
          <w:rFonts w:ascii="Times New Roman" w:hAnsi="Times New Roman" w:cs="Times New Roman"/>
          <w:sz w:val="24"/>
          <w:szCs w:val="24"/>
          <w:u w:val="single"/>
        </w:rPr>
        <w:t>Institucionalrazón</w:t>
      </w:r>
      <w:proofErr w:type="spellEnd"/>
      <w:r w:rsidRPr="0096060E">
        <w:rPr>
          <w:rFonts w:ascii="Times New Roman" w:hAnsi="Times New Roman" w:cs="Times New Roman"/>
          <w:sz w:val="24"/>
          <w:szCs w:val="24"/>
          <w:u w:val="single"/>
        </w:rPr>
        <w:t xml:space="preserve"> por la cual es </w:t>
      </w:r>
      <w:r w:rsidRPr="0096060E">
        <w:rPr>
          <w:rFonts w:ascii="Times New Roman" w:hAnsi="Times New Roman" w:cs="Times New Roman"/>
          <w:sz w:val="24"/>
          <w:szCs w:val="24"/>
        </w:rPr>
        <w:t xml:space="preserve">importante realizar el Proyecto de </w:t>
      </w:r>
      <w:bookmarkStart w:id="0" w:name="_Hlk114485502"/>
      <w:r w:rsidRPr="0096060E">
        <w:rPr>
          <w:rFonts w:ascii="Times New Roman" w:hAnsi="Times New Roman" w:cs="Times New Roman"/>
          <w:sz w:val="24"/>
          <w:szCs w:val="24"/>
        </w:rPr>
        <w:t>“Remodelación de Infraestructura en Edificio Administrativo I-Etapa”;</w:t>
      </w:r>
      <w:bookmarkEnd w:id="0"/>
      <w:r w:rsidRPr="0096060E">
        <w:rPr>
          <w:rFonts w:ascii="Times New Roman" w:hAnsi="Times New Roman" w:cs="Times New Roman"/>
          <w:sz w:val="24"/>
          <w:szCs w:val="24"/>
        </w:rPr>
        <w:t>San Luis La Herradura, Departamento de La Paz</w:t>
      </w:r>
      <w:r w:rsidRPr="0096060E">
        <w:rPr>
          <w:rFonts w:ascii="Times New Roman" w:eastAsia="Gulim" w:hAnsi="Times New Roman" w:cs="Times New Roman"/>
          <w:sz w:val="24"/>
          <w:szCs w:val="24"/>
        </w:rPr>
        <w:t xml:space="preserve">. </w:t>
      </w:r>
      <w:r w:rsidRPr="0096060E">
        <w:rPr>
          <w:rFonts w:ascii="Times New Roman" w:hAnsi="Times New Roman" w:cs="Times New Roman"/>
          <w:b/>
          <w:sz w:val="24"/>
          <w:szCs w:val="24"/>
          <w:u w:val="single"/>
        </w:rPr>
        <w:t>Por Tanto:</w:t>
      </w:r>
      <w:r w:rsidRPr="0096060E">
        <w:rPr>
          <w:rFonts w:ascii="Times New Roman" w:hAnsi="Times New Roman" w:cs="Times New Roman"/>
          <w:sz w:val="24"/>
          <w:szCs w:val="24"/>
        </w:rPr>
        <w:t xml:space="preserve"> El Concejo Municipal en uso de sus facultades que le confiere El Código Municipal,</w:t>
      </w:r>
      <w:r w:rsidRPr="0096060E">
        <w:rPr>
          <w:rFonts w:ascii="Times New Roman" w:eastAsia="Times New Roman" w:hAnsi="Times New Roman" w:cs="Times New Roman"/>
          <w:bCs/>
          <w:sz w:val="24"/>
          <w:szCs w:val="24"/>
          <w:lang w:val="es-ES" w:eastAsia="es-ES"/>
        </w:rPr>
        <w:t xml:space="preserve"> el Presupuesto Municipal del ejercicio dos mil veintidós, por ser de urgente necesidad para los Empleados Municipales y de los usuarios de este municipio para su buen funcionamiento de la administración municipal. </w:t>
      </w:r>
      <w:r w:rsidRPr="0096060E">
        <w:rPr>
          <w:rFonts w:ascii="Times New Roman" w:eastAsia="Times New Roman" w:hAnsi="Times New Roman" w:cs="Times New Roman"/>
          <w:b/>
          <w:bCs/>
          <w:sz w:val="24"/>
          <w:szCs w:val="24"/>
          <w:u w:val="single"/>
          <w:lang w:val="es-ES" w:eastAsia="es-ES"/>
        </w:rPr>
        <w:t>ACUERDA: Primero: a</w:t>
      </w:r>
      <w:proofErr w:type="gramStart"/>
      <w:r w:rsidRPr="0096060E">
        <w:rPr>
          <w:rFonts w:ascii="Times New Roman" w:eastAsia="Times New Roman" w:hAnsi="Times New Roman" w:cs="Times New Roman"/>
          <w:b/>
          <w:bCs/>
          <w:sz w:val="24"/>
          <w:szCs w:val="24"/>
          <w:u w:val="single"/>
          <w:lang w:val="es-ES" w:eastAsia="es-ES"/>
        </w:rPr>
        <w:t>)</w:t>
      </w:r>
      <w:r w:rsidRPr="0096060E">
        <w:rPr>
          <w:rFonts w:ascii="Times New Roman" w:eastAsia="Times New Roman" w:hAnsi="Times New Roman" w:cs="Times New Roman"/>
          <w:b/>
          <w:sz w:val="24"/>
          <w:szCs w:val="24"/>
          <w:u w:val="single"/>
          <w:lang w:val="es-ES" w:eastAsia="es-ES"/>
        </w:rPr>
        <w:t>Se</w:t>
      </w:r>
      <w:proofErr w:type="gramEnd"/>
      <w:r w:rsidRPr="0096060E">
        <w:rPr>
          <w:rFonts w:ascii="Times New Roman" w:eastAsia="Times New Roman" w:hAnsi="Times New Roman" w:cs="Times New Roman"/>
          <w:b/>
          <w:sz w:val="24"/>
          <w:szCs w:val="24"/>
          <w:u w:val="single"/>
          <w:lang w:val="es-ES" w:eastAsia="es-ES"/>
        </w:rPr>
        <w:t xml:space="preserve"> prioriza</w:t>
      </w:r>
      <w:r w:rsidRPr="0096060E">
        <w:rPr>
          <w:rFonts w:ascii="Times New Roman" w:eastAsia="Times New Roman" w:hAnsi="Times New Roman" w:cs="Times New Roman"/>
          <w:bCs/>
          <w:sz w:val="24"/>
          <w:szCs w:val="24"/>
          <w:u w:val="single"/>
          <w:lang w:val="es-ES" w:eastAsia="es-ES"/>
        </w:rPr>
        <w:t xml:space="preserve"> la ejecución del proyecto</w:t>
      </w:r>
      <w:r w:rsidRPr="0096060E">
        <w:rPr>
          <w:rFonts w:ascii="Times New Roman" w:eastAsia="Times New Roman" w:hAnsi="Times New Roman" w:cs="Times New Roman"/>
          <w:b/>
          <w:sz w:val="24"/>
          <w:szCs w:val="24"/>
          <w:u w:val="single"/>
          <w:lang w:val="es-ES" w:eastAsia="es-ES"/>
        </w:rPr>
        <w:t xml:space="preserve">: </w:t>
      </w:r>
      <w:r w:rsidRPr="0096060E">
        <w:rPr>
          <w:rFonts w:ascii="Times New Roman" w:hAnsi="Times New Roman" w:cs="Times New Roman"/>
          <w:sz w:val="24"/>
          <w:szCs w:val="24"/>
          <w:u w:val="single"/>
        </w:rPr>
        <w:t>“Remodelación de Infraestructura en Edificio Administrativo I-</w:t>
      </w:r>
      <w:proofErr w:type="spellStart"/>
      <w:r w:rsidRPr="0096060E">
        <w:rPr>
          <w:rFonts w:ascii="Times New Roman" w:hAnsi="Times New Roman" w:cs="Times New Roman"/>
          <w:sz w:val="24"/>
          <w:szCs w:val="24"/>
          <w:u w:val="single"/>
        </w:rPr>
        <w:t>Etapa”</w:t>
      </w:r>
      <w:r w:rsidRPr="0096060E">
        <w:rPr>
          <w:rFonts w:ascii="Times New Roman" w:eastAsia="Times New Roman" w:hAnsi="Times New Roman" w:cs="Times New Roman"/>
          <w:bCs/>
          <w:sz w:val="24"/>
          <w:szCs w:val="24"/>
          <w:u w:val="single"/>
          <w:lang w:eastAsia="es-SV"/>
        </w:rPr>
        <w:t>.</w:t>
      </w:r>
      <w:r w:rsidRPr="0096060E">
        <w:rPr>
          <w:rFonts w:ascii="Times New Roman" w:hAnsi="Times New Roman" w:cs="Times New Roman"/>
          <w:sz w:val="24"/>
          <w:szCs w:val="24"/>
          <w:u w:val="single"/>
        </w:rPr>
        <w:t>San</w:t>
      </w:r>
      <w:proofErr w:type="spellEnd"/>
      <w:r w:rsidRPr="0096060E">
        <w:rPr>
          <w:rFonts w:ascii="Times New Roman" w:hAnsi="Times New Roman" w:cs="Times New Roman"/>
          <w:sz w:val="24"/>
          <w:szCs w:val="24"/>
          <w:u w:val="single"/>
        </w:rPr>
        <w:t xml:space="preserve"> Luis La Herradura, Departamento de La Paz. </w:t>
      </w:r>
      <w:r w:rsidRPr="0096060E">
        <w:rPr>
          <w:rFonts w:ascii="Times New Roman" w:eastAsia="Times New Roman" w:hAnsi="Times New Roman" w:cs="Times New Roman"/>
          <w:b/>
          <w:sz w:val="24"/>
          <w:szCs w:val="24"/>
          <w:u w:val="single"/>
          <w:lang w:val="es-ES" w:eastAsia="es-ES"/>
        </w:rPr>
        <w:t>Segundo:</w:t>
      </w:r>
      <w:r w:rsidRPr="0096060E">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w:t>
      </w:r>
      <w:proofErr w:type="spellStart"/>
      <w:r w:rsidRPr="0096060E">
        <w:rPr>
          <w:rFonts w:ascii="Times New Roman" w:eastAsia="Times New Roman" w:hAnsi="Times New Roman" w:cs="Times New Roman"/>
          <w:sz w:val="24"/>
          <w:szCs w:val="24"/>
          <w:u w:val="single"/>
          <w:lang w:val="es-ES" w:eastAsia="es-ES"/>
        </w:rPr>
        <w:t>Iraheta</w:t>
      </w:r>
      <w:proofErr w:type="spellEnd"/>
      <w:r w:rsidRPr="0096060E">
        <w:rPr>
          <w:rFonts w:ascii="Times New Roman" w:eastAsia="Times New Roman" w:hAnsi="Times New Roman" w:cs="Times New Roman"/>
          <w:sz w:val="24"/>
          <w:szCs w:val="24"/>
          <w:u w:val="single"/>
          <w:lang w:val="es-ES" w:eastAsia="es-ES"/>
        </w:rPr>
        <w:t xml:space="preserve"> Jirón, Alcalde Municipal y Licenciado A</w:t>
      </w:r>
      <w:proofErr w:type="spellStart"/>
      <w:r w:rsidRPr="0096060E">
        <w:rPr>
          <w:rFonts w:ascii="Times New Roman" w:hAnsi="Times New Roman" w:cs="Times New Roman"/>
          <w:bCs/>
          <w:sz w:val="24"/>
          <w:szCs w:val="24"/>
          <w:u w:val="single"/>
        </w:rPr>
        <w:t>milcar</w:t>
      </w:r>
      <w:proofErr w:type="spellEnd"/>
      <w:r w:rsidRPr="0096060E">
        <w:rPr>
          <w:rFonts w:ascii="Times New Roman" w:hAnsi="Times New Roman" w:cs="Times New Roman"/>
          <w:bCs/>
          <w:sz w:val="24"/>
          <w:szCs w:val="24"/>
          <w:u w:val="single"/>
        </w:rPr>
        <w:t xml:space="preserve"> </w:t>
      </w:r>
      <w:proofErr w:type="spellStart"/>
      <w:r w:rsidRPr="0096060E">
        <w:rPr>
          <w:rFonts w:ascii="Times New Roman" w:hAnsi="Times New Roman" w:cs="Times New Roman"/>
          <w:bCs/>
          <w:sz w:val="24"/>
          <w:szCs w:val="24"/>
          <w:u w:val="single"/>
        </w:rPr>
        <w:t>Steeven</w:t>
      </w:r>
      <w:proofErr w:type="spellEnd"/>
      <w:r w:rsidRPr="0096060E">
        <w:rPr>
          <w:rFonts w:ascii="Times New Roman" w:hAnsi="Times New Roman" w:cs="Times New Roman"/>
          <w:bCs/>
          <w:sz w:val="24"/>
          <w:szCs w:val="24"/>
          <w:u w:val="single"/>
        </w:rPr>
        <w:t xml:space="preserve"> </w:t>
      </w:r>
      <w:proofErr w:type="spellStart"/>
      <w:r w:rsidRPr="0096060E">
        <w:rPr>
          <w:rFonts w:ascii="Times New Roman" w:hAnsi="Times New Roman" w:cs="Times New Roman"/>
          <w:bCs/>
          <w:sz w:val="24"/>
          <w:szCs w:val="24"/>
          <w:u w:val="single"/>
        </w:rPr>
        <w:t>Efigenio</w:t>
      </w:r>
      <w:proofErr w:type="spellEnd"/>
      <w:r w:rsidRPr="0096060E">
        <w:rPr>
          <w:rFonts w:ascii="Times New Roman" w:hAnsi="Times New Roman" w:cs="Times New Roman"/>
          <w:bCs/>
          <w:sz w:val="24"/>
          <w:szCs w:val="24"/>
          <w:u w:val="single"/>
        </w:rPr>
        <w:t xml:space="preserve"> Arias, Cuarto Regidor Propietario</w:t>
      </w:r>
      <w:r w:rsidRPr="0096060E">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96060E">
        <w:rPr>
          <w:rFonts w:ascii="Times New Roman" w:eastAsia="Times New Roman" w:hAnsi="Times New Roman" w:cs="Times New Roman"/>
          <w:sz w:val="24"/>
          <w:szCs w:val="24"/>
          <w:u w:val="single"/>
          <w:lang w:val="es-ES" w:eastAsia="es-ES"/>
        </w:rPr>
        <w:t>aperturada</w:t>
      </w:r>
      <w:proofErr w:type="spellEnd"/>
      <w:r w:rsidRPr="0096060E">
        <w:rPr>
          <w:rFonts w:ascii="Times New Roman" w:eastAsia="Times New Roman" w:hAnsi="Times New Roman" w:cs="Times New Roman"/>
          <w:sz w:val="24"/>
          <w:szCs w:val="24"/>
          <w:u w:val="single"/>
          <w:lang w:val="es-ES" w:eastAsia="es-ES"/>
        </w:rPr>
        <w:t xml:space="preserve"> en su </w:t>
      </w:r>
      <w:proofErr w:type="spellStart"/>
      <w:r w:rsidRPr="0096060E">
        <w:rPr>
          <w:rFonts w:ascii="Times New Roman" w:eastAsia="Times New Roman" w:hAnsi="Times New Roman" w:cs="Times New Roman"/>
          <w:sz w:val="24"/>
          <w:szCs w:val="24"/>
          <w:u w:val="single"/>
          <w:lang w:val="es-ES" w:eastAsia="es-ES"/>
        </w:rPr>
        <w:t>oportunidad.</w:t>
      </w:r>
      <w:r w:rsidRPr="0096060E">
        <w:rPr>
          <w:rFonts w:ascii="Times New Roman" w:eastAsia="Times New Roman" w:hAnsi="Times New Roman" w:cs="Times New Roman"/>
          <w:b/>
          <w:sz w:val="24"/>
          <w:szCs w:val="24"/>
          <w:u w:val="single"/>
          <w:lang w:val="es-ES" w:eastAsia="es-ES"/>
        </w:rPr>
        <w:t>Tercero</w:t>
      </w:r>
      <w:proofErr w:type="spellEnd"/>
      <w:r w:rsidRPr="0096060E">
        <w:rPr>
          <w:rFonts w:ascii="Times New Roman" w:eastAsia="Times New Roman" w:hAnsi="Times New Roman" w:cs="Times New Roman"/>
          <w:b/>
          <w:sz w:val="24"/>
          <w:szCs w:val="24"/>
          <w:u w:val="single"/>
          <w:lang w:val="es-ES" w:eastAsia="es-ES"/>
        </w:rPr>
        <w:t>:</w:t>
      </w:r>
      <w:r w:rsidRPr="0096060E">
        <w:rPr>
          <w:rFonts w:ascii="Times New Roman" w:hAnsi="Times New Roman" w:cs="Times New Roman"/>
          <w:sz w:val="24"/>
          <w:szCs w:val="24"/>
          <w:u w:val="single"/>
        </w:rPr>
        <w:t xml:space="preserve">Instruir al Arq. </w:t>
      </w:r>
      <w:proofErr w:type="spellStart"/>
      <w:r w:rsidRPr="0096060E">
        <w:rPr>
          <w:rFonts w:ascii="Times New Roman" w:hAnsi="Times New Roman" w:cs="Times New Roman"/>
          <w:sz w:val="24"/>
          <w:szCs w:val="24"/>
          <w:u w:val="single"/>
        </w:rPr>
        <w:t>Wilber</w:t>
      </w:r>
      <w:proofErr w:type="spellEnd"/>
      <w:r w:rsidRPr="0096060E">
        <w:rPr>
          <w:rFonts w:ascii="Times New Roman" w:hAnsi="Times New Roman" w:cs="Times New Roman"/>
          <w:sz w:val="24"/>
          <w:szCs w:val="24"/>
          <w:u w:val="single"/>
        </w:rPr>
        <w:t xml:space="preserve"> Asdrúbal Arévalo Villegas, Jefe de proyectos de esta municipalidad, para que elabore el Perfil o la Carpeta Técnica del proyecto:“Remodelación de Infraestructura en Edificio Administrativo I-Etapa”;San Luis La Herradura, Departamento de La Paz</w:t>
      </w:r>
      <w:r w:rsidRPr="0096060E">
        <w:rPr>
          <w:rFonts w:ascii="Times New Roman" w:eastAsia="Gulim" w:hAnsi="Times New Roman" w:cs="Times New Roman"/>
          <w:sz w:val="24"/>
          <w:szCs w:val="24"/>
          <w:u w:val="single"/>
        </w:rPr>
        <w:t>.</w:t>
      </w:r>
      <w:r w:rsidRPr="0096060E">
        <w:rPr>
          <w:rFonts w:ascii="Times New Roman" w:eastAsia="Times New Roman" w:hAnsi="Times New Roman" w:cs="Times New Roman"/>
          <w:b/>
          <w:sz w:val="24"/>
          <w:szCs w:val="24"/>
          <w:u w:val="single"/>
          <w:lang w:val="es-ES" w:eastAsia="es-ES"/>
        </w:rPr>
        <w:t xml:space="preserve">Cuarto: </w:t>
      </w:r>
      <w:r w:rsidRPr="0096060E">
        <w:rPr>
          <w:rFonts w:ascii="Times New Roman" w:eastAsia="Times New Roman" w:hAnsi="Times New Roman" w:cs="Times New Roman"/>
          <w:sz w:val="24"/>
          <w:szCs w:val="24"/>
          <w:u w:val="single"/>
          <w:lang w:val="es-ES" w:eastAsia="es-ES"/>
        </w:rPr>
        <w:t>Certifíquese y comuníquese, para los efectos leg</w:t>
      </w:r>
      <w:r w:rsidRPr="00BA7419">
        <w:rPr>
          <w:rFonts w:ascii="Times New Roman" w:eastAsia="Times New Roman" w:hAnsi="Times New Roman" w:cs="Times New Roman"/>
          <w:sz w:val="24"/>
          <w:szCs w:val="24"/>
          <w:u w:val="single"/>
          <w:lang w:val="es-ES" w:eastAsia="es-ES"/>
        </w:rPr>
        <w:t>ales correspondientes………………………</w:t>
      </w:r>
    </w:p>
    <w:p w:rsidR="006B02AE" w:rsidRPr="00BA7419" w:rsidRDefault="006B02AE" w:rsidP="006B02AE">
      <w:pPr>
        <w:spacing w:after="0" w:line="240" w:lineRule="auto"/>
        <w:jc w:val="both"/>
        <w:rPr>
          <w:rFonts w:ascii="Times New Roman" w:eastAsia="Times New Roman" w:hAnsi="Times New Roman" w:cs="Times New Roman"/>
          <w:sz w:val="24"/>
          <w:szCs w:val="24"/>
          <w:u w:val="single"/>
          <w:lang w:val="es-ES" w:eastAsia="es-ES"/>
        </w:rPr>
      </w:pPr>
    </w:p>
    <w:p w:rsidR="006B02AE" w:rsidRPr="00BA7419" w:rsidRDefault="006B02AE" w:rsidP="006B02AE">
      <w:pPr>
        <w:spacing w:after="0" w:line="240" w:lineRule="auto"/>
        <w:jc w:val="both"/>
        <w:rPr>
          <w:rFonts w:ascii="Times New Roman" w:hAnsi="Times New Roman" w:cs="Times New Roman"/>
          <w:sz w:val="24"/>
          <w:szCs w:val="24"/>
        </w:rPr>
      </w:pPr>
      <w:r w:rsidRPr="00BA7419">
        <w:rPr>
          <w:rFonts w:ascii="Times New Roman" w:hAnsi="Times New Roman" w:cs="Times New Roman"/>
          <w:b/>
          <w:bCs/>
          <w:sz w:val="24"/>
          <w:szCs w:val="24"/>
          <w:u w:val="single"/>
        </w:rPr>
        <w:t xml:space="preserve">ACUERDO NÚMERO CINCO: </w:t>
      </w:r>
      <w:r w:rsidRPr="00BA7419">
        <w:rPr>
          <w:rFonts w:ascii="Times New Roman" w:hAnsi="Times New Roman" w:cs="Times New Roman"/>
          <w:sz w:val="24"/>
          <w:szCs w:val="24"/>
          <w:u w:val="single"/>
        </w:rPr>
        <w:t xml:space="preserve">El Concejo Municipal de Villa San Luis La Herradura Departamento de la Paz. </w:t>
      </w:r>
      <w:proofErr w:type="spellStart"/>
      <w:r w:rsidRPr="00BA7419">
        <w:rPr>
          <w:rFonts w:ascii="Times New Roman" w:hAnsi="Times New Roman" w:cs="Times New Roman"/>
          <w:b/>
          <w:sz w:val="24"/>
          <w:szCs w:val="24"/>
          <w:u w:val="single"/>
        </w:rPr>
        <w:t>Considerando:a</w:t>
      </w:r>
      <w:proofErr w:type="spellEnd"/>
      <w:proofErr w:type="gramStart"/>
      <w:r w:rsidRPr="00BA7419">
        <w:rPr>
          <w:rFonts w:ascii="Times New Roman" w:hAnsi="Times New Roman" w:cs="Times New Roman"/>
          <w:b/>
          <w:sz w:val="24"/>
          <w:szCs w:val="24"/>
          <w:u w:val="single"/>
        </w:rPr>
        <w:t>)</w:t>
      </w:r>
      <w:r w:rsidRPr="00BA7419">
        <w:rPr>
          <w:rFonts w:ascii="Times New Roman" w:hAnsi="Times New Roman" w:cs="Times New Roman"/>
          <w:bCs/>
          <w:sz w:val="24"/>
          <w:szCs w:val="24"/>
          <w:u w:val="single"/>
        </w:rPr>
        <w:t>El</w:t>
      </w:r>
      <w:proofErr w:type="gramEnd"/>
      <w:r w:rsidRPr="00BA7419">
        <w:rPr>
          <w:rFonts w:ascii="Times New Roman" w:hAnsi="Times New Roman" w:cs="Times New Roman"/>
          <w:bCs/>
          <w:sz w:val="24"/>
          <w:szCs w:val="24"/>
          <w:u w:val="single"/>
        </w:rPr>
        <w:t xml:space="preserve"> Acuerdo Municipal Número </w:t>
      </w:r>
      <w:proofErr w:type="spellStart"/>
      <w:r w:rsidRPr="00BA7419">
        <w:rPr>
          <w:rFonts w:ascii="Times New Roman" w:hAnsi="Times New Roman" w:cs="Times New Roman"/>
          <w:bCs/>
          <w:sz w:val="24"/>
          <w:szCs w:val="24"/>
          <w:u w:val="single"/>
        </w:rPr>
        <w:t>Cinco</w:t>
      </w:r>
      <w:r w:rsidRPr="00BA7419">
        <w:rPr>
          <w:rFonts w:ascii="Times New Roman" w:hAnsi="Times New Roman" w:cs="Times New Roman"/>
          <w:sz w:val="24"/>
          <w:szCs w:val="24"/>
          <w:u w:val="single"/>
        </w:rPr>
        <w:t>del</w:t>
      </w:r>
      <w:proofErr w:type="spellEnd"/>
      <w:r w:rsidRPr="00BA7419">
        <w:rPr>
          <w:rFonts w:ascii="Times New Roman" w:hAnsi="Times New Roman" w:cs="Times New Roman"/>
          <w:sz w:val="24"/>
          <w:szCs w:val="24"/>
          <w:u w:val="single"/>
        </w:rPr>
        <w:t xml:space="preserve"> Acta Número Veinticinco del cinco de julio del corriente año, en el que se requirió a la jefa de la Unidad de Adquisiciones y Contrataciones Institucionales, UACI</w:t>
      </w:r>
      <w:r w:rsidRPr="00BA7419">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bookmarkStart w:id="1" w:name="_Hlk141433981"/>
      <w:r w:rsidRPr="00BA7419">
        <w:rPr>
          <w:rFonts w:ascii="Times New Roman" w:eastAsia="Gulim" w:hAnsi="Times New Roman" w:cs="Times New Roman"/>
          <w:sz w:val="24"/>
          <w:szCs w:val="24"/>
        </w:rPr>
        <w:t xml:space="preserve">“Construcción de Accesos y Áreas Administrativas, Capilla y Morgue en El Cementerio Municipal Norte”, San Luis La Herradura, Departamento de La </w:t>
      </w:r>
      <w:proofErr w:type="spellStart"/>
      <w:r w:rsidRPr="00BA7419">
        <w:rPr>
          <w:rFonts w:ascii="Times New Roman" w:eastAsia="Gulim" w:hAnsi="Times New Roman" w:cs="Times New Roman"/>
          <w:sz w:val="24"/>
          <w:szCs w:val="24"/>
        </w:rPr>
        <w:t>Paz.</w:t>
      </w:r>
      <w:bookmarkEnd w:id="1"/>
      <w:r w:rsidRPr="00BA7419">
        <w:rPr>
          <w:rFonts w:ascii="Times New Roman" w:hAnsi="Times New Roman" w:cs="Times New Roman"/>
          <w:b/>
          <w:bCs/>
          <w:sz w:val="24"/>
          <w:szCs w:val="24"/>
          <w:u w:val="single"/>
        </w:rPr>
        <w:t>b</w:t>
      </w:r>
      <w:proofErr w:type="spellEnd"/>
      <w:r w:rsidRPr="00BA7419">
        <w:rPr>
          <w:rFonts w:ascii="Times New Roman" w:hAnsi="Times New Roman" w:cs="Times New Roman"/>
          <w:b/>
          <w:bCs/>
          <w:sz w:val="24"/>
          <w:szCs w:val="24"/>
          <w:u w:val="single"/>
        </w:rPr>
        <w:t>) Q</w:t>
      </w:r>
      <w:r w:rsidRPr="00BA7419">
        <w:rPr>
          <w:rFonts w:ascii="Times New Roman" w:hAnsi="Times New Roman" w:cs="Times New Roman"/>
          <w:sz w:val="24"/>
          <w:szCs w:val="24"/>
          <w:u w:val="single"/>
        </w:rPr>
        <w:t>ue este día han sido presentados Los Términos de Referencia TDR, Proceso LG No. 245 D-2022/AMSLH, para la contratación de una empresa o profesional idóneo,</w:t>
      </w:r>
      <w:r w:rsidRPr="00BA7419">
        <w:rPr>
          <w:rFonts w:ascii="Times New Roman" w:hAnsi="Times New Roman" w:cs="Times New Roman"/>
          <w:sz w:val="24"/>
          <w:szCs w:val="24"/>
        </w:rPr>
        <w:t xml:space="preserve"> a cargo para la Formulación de la Carpeta Técnica del Proyecto: </w:t>
      </w:r>
      <w:r w:rsidRPr="00BA7419">
        <w:rPr>
          <w:rFonts w:ascii="Times New Roman" w:eastAsia="Gulim" w:hAnsi="Times New Roman" w:cs="Times New Roman"/>
          <w:sz w:val="24"/>
          <w:szCs w:val="24"/>
        </w:rPr>
        <w:t xml:space="preserve">““Construcción de Accesos y Áreas Administrativas, Capilla y Morgue en El Cementerio Municipal Norte”, San Luis La Herradura, Departamento de La </w:t>
      </w:r>
      <w:proofErr w:type="spellStart"/>
      <w:r w:rsidRPr="00BA7419">
        <w:rPr>
          <w:rFonts w:ascii="Times New Roman" w:eastAsia="Gulim" w:hAnsi="Times New Roman" w:cs="Times New Roman"/>
          <w:sz w:val="24"/>
          <w:szCs w:val="24"/>
        </w:rPr>
        <w:t>Paz.</w:t>
      </w:r>
      <w:r w:rsidRPr="00BA7419">
        <w:rPr>
          <w:rFonts w:ascii="Times New Roman" w:eastAsia="Gulim" w:hAnsi="Times New Roman" w:cs="Times New Roman"/>
          <w:b/>
          <w:sz w:val="24"/>
          <w:szCs w:val="24"/>
          <w:u w:val="single"/>
        </w:rPr>
        <w:t>Por</w:t>
      </w:r>
      <w:proofErr w:type="spellEnd"/>
      <w:r w:rsidRPr="00BA7419">
        <w:rPr>
          <w:rFonts w:ascii="Times New Roman" w:eastAsia="Gulim" w:hAnsi="Times New Roman" w:cs="Times New Roman"/>
          <w:b/>
          <w:sz w:val="24"/>
          <w:szCs w:val="24"/>
          <w:u w:val="single"/>
        </w:rPr>
        <w:t xml:space="preserve"> </w:t>
      </w:r>
      <w:proofErr w:type="spellStart"/>
      <w:r w:rsidRPr="00BA7419">
        <w:rPr>
          <w:rFonts w:ascii="Times New Roman" w:eastAsia="Gulim" w:hAnsi="Times New Roman" w:cs="Times New Roman"/>
          <w:b/>
          <w:sz w:val="24"/>
          <w:szCs w:val="24"/>
          <w:u w:val="single"/>
        </w:rPr>
        <w:t>Tanto:</w:t>
      </w:r>
      <w:r w:rsidRPr="00BA7419">
        <w:rPr>
          <w:rFonts w:ascii="Times New Roman" w:eastAsia="Gulim" w:hAnsi="Times New Roman" w:cs="Times New Roman"/>
          <w:i/>
          <w:sz w:val="24"/>
          <w:szCs w:val="24"/>
        </w:rPr>
        <w:t>El</w:t>
      </w:r>
      <w:proofErr w:type="spellEnd"/>
      <w:r w:rsidRPr="00BA7419">
        <w:rPr>
          <w:rFonts w:ascii="Times New Roman" w:eastAsia="Gulim" w:hAnsi="Times New Roman" w:cs="Times New Roman"/>
          <w:i/>
          <w:sz w:val="24"/>
          <w:szCs w:val="24"/>
        </w:rPr>
        <w:t xml:space="preserve"> Concejo Municipal </w:t>
      </w:r>
      <w:r w:rsidRPr="00BA7419">
        <w:rPr>
          <w:rFonts w:ascii="Times New Roman" w:hAnsi="Times New Roman" w:cs="Times New Roman"/>
          <w:i/>
          <w:sz w:val="24"/>
          <w:szCs w:val="24"/>
        </w:rPr>
        <w:t xml:space="preserve">en uso de sus facultades que le confiere El Código Municipal y después de revisar Los TDR, Proceso LG 245 D-2022/AMSLH, para la contratación de una empresa o profesional idóneo, a cargo para la Formulación de la Carpeta Técnica del Proyecto: </w:t>
      </w:r>
      <w:r w:rsidRPr="00BA7419">
        <w:rPr>
          <w:rFonts w:ascii="Times New Roman" w:eastAsia="Gulim" w:hAnsi="Times New Roman" w:cs="Times New Roman"/>
          <w:sz w:val="24"/>
          <w:szCs w:val="24"/>
        </w:rPr>
        <w:t xml:space="preserve">“Construcción de Accesos y Áreas Administrativas, Capilla y Morgue en El Cementerio Municipal Norte”, San Luis La </w:t>
      </w:r>
      <w:proofErr w:type="spellStart"/>
      <w:r w:rsidRPr="00BA7419">
        <w:rPr>
          <w:rFonts w:ascii="Times New Roman" w:eastAsia="Gulim" w:hAnsi="Times New Roman" w:cs="Times New Roman"/>
          <w:sz w:val="24"/>
          <w:szCs w:val="24"/>
        </w:rPr>
        <w:t>Herra</w:t>
      </w:r>
      <w:proofErr w:type="spellEnd"/>
      <w:r w:rsidRPr="00BA7419">
        <w:rPr>
          <w:rFonts w:ascii="Times New Roman" w:eastAsia="Gulim" w:hAnsi="Times New Roman" w:cs="Times New Roman"/>
          <w:sz w:val="24"/>
          <w:szCs w:val="24"/>
        </w:rPr>
        <w:t xml:space="preserve">-dura, Departamento de La </w:t>
      </w:r>
      <w:proofErr w:type="spellStart"/>
      <w:r w:rsidRPr="00BA7419">
        <w:rPr>
          <w:rFonts w:ascii="Times New Roman" w:eastAsia="Gulim" w:hAnsi="Times New Roman" w:cs="Times New Roman"/>
          <w:sz w:val="24"/>
          <w:szCs w:val="24"/>
        </w:rPr>
        <w:t>Paz.</w:t>
      </w:r>
      <w:r w:rsidRPr="00BA7419">
        <w:rPr>
          <w:rFonts w:ascii="Times New Roman" w:hAnsi="Times New Roman" w:cs="Times New Roman"/>
          <w:b/>
          <w:bCs/>
          <w:sz w:val="24"/>
          <w:szCs w:val="24"/>
          <w:u w:val="single"/>
        </w:rPr>
        <w:t>ACUERDA</w:t>
      </w:r>
      <w:proofErr w:type="spellEnd"/>
      <w:r w:rsidRPr="00BA7419">
        <w:rPr>
          <w:rFonts w:ascii="Times New Roman" w:hAnsi="Times New Roman" w:cs="Times New Roman"/>
          <w:b/>
          <w:bCs/>
          <w:sz w:val="24"/>
          <w:szCs w:val="24"/>
          <w:u w:val="single"/>
        </w:rPr>
        <w:t>: Primero: Aprobar</w:t>
      </w:r>
      <w:r w:rsidRPr="00BA7419">
        <w:rPr>
          <w:rFonts w:ascii="Times New Roman" w:hAnsi="Times New Roman" w:cs="Times New Roman"/>
          <w:sz w:val="24"/>
          <w:szCs w:val="24"/>
          <w:u w:val="single"/>
        </w:rPr>
        <w:t xml:space="preserve"> Los Términos de </w:t>
      </w:r>
      <w:proofErr w:type="spellStart"/>
      <w:r w:rsidRPr="00BA7419">
        <w:rPr>
          <w:rFonts w:ascii="Times New Roman" w:hAnsi="Times New Roman" w:cs="Times New Roman"/>
          <w:sz w:val="24"/>
          <w:szCs w:val="24"/>
          <w:u w:val="single"/>
        </w:rPr>
        <w:t>Referen-cia</w:t>
      </w:r>
      <w:proofErr w:type="spellEnd"/>
      <w:r w:rsidRPr="00BA7419">
        <w:rPr>
          <w:rFonts w:ascii="Times New Roman" w:hAnsi="Times New Roman" w:cs="Times New Roman"/>
          <w:sz w:val="24"/>
          <w:szCs w:val="24"/>
          <w:u w:val="single"/>
        </w:rPr>
        <w:t xml:space="preserve">, TDR. Proceso LG 245 D-2022/AMSLH, para la contratación de una empresa o profesional idóneo, en el área de Ingeniería para la </w:t>
      </w:r>
      <w:r w:rsidRPr="00BA7419">
        <w:rPr>
          <w:rFonts w:ascii="Times New Roman" w:hAnsi="Times New Roman" w:cs="Times New Roman"/>
          <w:b/>
          <w:bCs/>
          <w:sz w:val="24"/>
          <w:szCs w:val="24"/>
          <w:u w:val="single"/>
        </w:rPr>
        <w:t>Formulación</w:t>
      </w:r>
      <w:r w:rsidRPr="00BA7419">
        <w:rPr>
          <w:rFonts w:ascii="Times New Roman" w:hAnsi="Times New Roman" w:cs="Times New Roman"/>
          <w:sz w:val="24"/>
          <w:szCs w:val="24"/>
          <w:u w:val="single"/>
        </w:rPr>
        <w:t xml:space="preserve"> de la Carpeta Técnica del Proyecto: </w:t>
      </w:r>
      <w:r w:rsidRPr="00BA7419">
        <w:rPr>
          <w:rFonts w:ascii="Times New Roman" w:eastAsia="Gulim" w:hAnsi="Times New Roman" w:cs="Times New Roman"/>
          <w:b/>
          <w:bCs/>
          <w:sz w:val="24"/>
          <w:szCs w:val="24"/>
          <w:u w:val="single"/>
        </w:rPr>
        <w:t>“Construcción de Accesos y Áreas Administrativas, Capilla y Morgue en El Cementerio Municipal Norte”, San Luis La Herradura, Departamento de La Paz.</w:t>
      </w:r>
      <w:proofErr w:type="spellStart"/>
      <w:r w:rsidRPr="00BA7419">
        <w:rPr>
          <w:rFonts w:ascii="Times New Roman" w:eastAsia="Times New Roman" w:hAnsi="Times New Roman" w:cs="Times New Roman"/>
          <w:b/>
          <w:sz w:val="24"/>
          <w:szCs w:val="24"/>
          <w:u w:val="single"/>
          <w:lang w:val="es-ES" w:eastAsia="es-ES"/>
        </w:rPr>
        <w:t>Segúndo</w:t>
      </w:r>
      <w:proofErr w:type="spellEnd"/>
      <w:r w:rsidRPr="00BA7419">
        <w:rPr>
          <w:rFonts w:ascii="Times New Roman" w:eastAsia="Times New Roman" w:hAnsi="Times New Roman" w:cs="Times New Roman"/>
          <w:b/>
          <w:sz w:val="24"/>
          <w:szCs w:val="24"/>
          <w:u w:val="single"/>
          <w:lang w:val="es-ES" w:eastAsia="es-ES"/>
        </w:rPr>
        <w:t>:</w:t>
      </w:r>
      <w:r w:rsidRPr="00BA7419">
        <w:rPr>
          <w:rFonts w:ascii="Times New Roman" w:eastAsia="Arial" w:hAnsi="Times New Roman" w:cs="Times New Roman"/>
          <w:sz w:val="24"/>
          <w:szCs w:val="24"/>
          <w:u w:val="single"/>
        </w:rPr>
        <w:t>El presente Acuerdo Municipal se aprueba con 9 votos a favor, con la salvedad del voto del Sexto</w:t>
      </w:r>
      <w:r w:rsidRPr="00BA7419">
        <w:rPr>
          <w:rFonts w:ascii="Times New Roman" w:hAnsi="Times New Roman" w:cs="Times New Roman"/>
          <w:bCs/>
          <w:sz w:val="24"/>
          <w:szCs w:val="24"/>
          <w:u w:val="single"/>
        </w:rPr>
        <w:t xml:space="preserve"> Regidor Propietario, </w:t>
      </w:r>
      <w:proofErr w:type="spellStart"/>
      <w:r w:rsidRPr="00BA7419">
        <w:rPr>
          <w:rFonts w:ascii="Times New Roman" w:hAnsi="Times New Roman" w:cs="Times New Roman"/>
          <w:bCs/>
          <w:sz w:val="24"/>
          <w:szCs w:val="24"/>
          <w:u w:val="single"/>
        </w:rPr>
        <w:t>Wilber</w:t>
      </w:r>
      <w:proofErr w:type="spellEnd"/>
      <w:r w:rsidRPr="00BA7419">
        <w:rPr>
          <w:rFonts w:ascii="Times New Roman" w:hAnsi="Times New Roman" w:cs="Times New Roman"/>
          <w:bCs/>
          <w:sz w:val="24"/>
          <w:szCs w:val="24"/>
          <w:u w:val="single"/>
        </w:rPr>
        <w:t xml:space="preserve"> Exequiel Hernández </w:t>
      </w:r>
      <w:proofErr w:type="spellStart"/>
      <w:r w:rsidRPr="00BA7419">
        <w:rPr>
          <w:rFonts w:ascii="Times New Roman" w:hAnsi="Times New Roman" w:cs="Times New Roman"/>
          <w:bCs/>
          <w:sz w:val="24"/>
          <w:szCs w:val="24"/>
          <w:u w:val="single"/>
        </w:rPr>
        <w:t>Urías</w:t>
      </w:r>
      <w:proofErr w:type="spellEnd"/>
      <w:r w:rsidRPr="00BA7419">
        <w:rPr>
          <w:rFonts w:ascii="Times New Roman" w:hAnsi="Times New Roman" w:cs="Times New Roman"/>
          <w:b/>
          <w:bCs/>
          <w:sz w:val="24"/>
          <w:szCs w:val="24"/>
          <w:u w:val="single"/>
        </w:rPr>
        <w:t xml:space="preserve">, </w:t>
      </w:r>
      <w:r w:rsidRPr="00BA7419">
        <w:rPr>
          <w:rFonts w:ascii="Times New Roman" w:hAnsi="Times New Roman" w:cs="Times New Roman"/>
          <w:bCs/>
          <w:sz w:val="24"/>
          <w:szCs w:val="24"/>
          <w:u w:val="single"/>
        </w:rPr>
        <w:t>de</w:t>
      </w:r>
      <w:r w:rsidRPr="00BA7419">
        <w:rPr>
          <w:rFonts w:ascii="Times New Roman" w:eastAsia="Arial" w:hAnsi="Times New Roman" w:cs="Times New Roman"/>
          <w:sz w:val="24"/>
          <w:szCs w:val="24"/>
          <w:u w:val="single"/>
        </w:rPr>
        <w:t xml:space="preserve"> conformidad al Art. 45 del Código Municipal. </w:t>
      </w:r>
      <w:r w:rsidRPr="00BA7419">
        <w:rPr>
          <w:rFonts w:ascii="Times New Roman" w:eastAsia="Arial" w:hAnsi="Times New Roman" w:cs="Times New Roman"/>
          <w:b/>
          <w:bCs/>
          <w:sz w:val="24"/>
          <w:szCs w:val="24"/>
          <w:u w:val="single"/>
        </w:rPr>
        <w:t>Tercero:</w:t>
      </w:r>
      <w:r w:rsidRPr="00BA7419">
        <w:rPr>
          <w:rFonts w:ascii="Times New Roman" w:eastAsia="Times New Roman" w:hAnsi="Times New Roman" w:cs="Times New Roman"/>
          <w:sz w:val="24"/>
          <w:szCs w:val="24"/>
          <w:u w:val="single"/>
          <w:lang w:val="es-ES" w:eastAsia="es-ES"/>
        </w:rPr>
        <w:t xml:space="preserve">Certifíquese y comuníquese a la Unidad de </w:t>
      </w:r>
      <w:proofErr w:type="spellStart"/>
      <w:r w:rsidRPr="00BA7419">
        <w:rPr>
          <w:rFonts w:ascii="Times New Roman" w:eastAsia="Times New Roman" w:hAnsi="Times New Roman" w:cs="Times New Roman"/>
          <w:sz w:val="24"/>
          <w:szCs w:val="24"/>
          <w:u w:val="single"/>
          <w:lang w:val="es-ES" w:eastAsia="es-ES"/>
        </w:rPr>
        <w:t>Adquisi-ciones</w:t>
      </w:r>
      <w:proofErr w:type="spellEnd"/>
      <w:r w:rsidRPr="00BA7419">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p>
    <w:p w:rsidR="006B02AE" w:rsidRPr="005A373D" w:rsidRDefault="006B02AE" w:rsidP="006B02AE">
      <w:pPr>
        <w:spacing w:after="0" w:line="240" w:lineRule="auto"/>
        <w:jc w:val="both"/>
        <w:rPr>
          <w:rFonts w:ascii="Times New Roman" w:eastAsia="Times New Roman" w:hAnsi="Times New Roman" w:cs="Times New Roman"/>
          <w:color w:val="0000CC"/>
          <w:sz w:val="24"/>
          <w:szCs w:val="24"/>
          <w:u w:val="single"/>
          <w:lang w:eastAsia="es-ES"/>
        </w:rPr>
      </w:pPr>
    </w:p>
    <w:p w:rsidR="006B02AE" w:rsidRPr="00426DC6" w:rsidRDefault="006B02AE" w:rsidP="006B02AE">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6B02AE" w:rsidRPr="00426DC6" w:rsidRDefault="006B02AE" w:rsidP="006B02AE">
      <w:pPr>
        <w:spacing w:after="0" w:line="240" w:lineRule="auto"/>
        <w:jc w:val="both"/>
        <w:rPr>
          <w:rFonts w:ascii="Times New Roman" w:hAnsi="Times New Roman" w:cs="Times New Roman"/>
          <w:sz w:val="24"/>
          <w:szCs w:val="24"/>
        </w:rPr>
      </w:pPr>
    </w:p>
    <w:p w:rsidR="006B02AE" w:rsidRDefault="006B02AE" w:rsidP="006B02AE">
      <w:pPr>
        <w:spacing w:after="0" w:line="240" w:lineRule="auto"/>
        <w:jc w:val="center"/>
        <w:rPr>
          <w:rFonts w:ascii="Times New Roman" w:hAnsi="Times New Roman" w:cs="Times New Roman"/>
          <w:bCs/>
        </w:rPr>
      </w:pPr>
    </w:p>
    <w:p w:rsidR="006B02AE" w:rsidRDefault="006B02AE" w:rsidP="006B02AE">
      <w:pPr>
        <w:spacing w:after="0" w:line="240" w:lineRule="auto"/>
        <w:jc w:val="center"/>
        <w:rPr>
          <w:rFonts w:ascii="Times New Roman" w:hAnsi="Times New Roman" w:cs="Times New Roman"/>
          <w:bCs/>
        </w:rPr>
      </w:pPr>
    </w:p>
    <w:p w:rsidR="006B02AE" w:rsidRPr="00874FBD" w:rsidRDefault="006B02AE" w:rsidP="006B02AE">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6B02AE" w:rsidRPr="00874FBD" w:rsidRDefault="006B02AE" w:rsidP="006B02AE">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6B02AE" w:rsidRPr="00874FBD" w:rsidRDefault="006B02AE" w:rsidP="006B02AE">
      <w:pPr>
        <w:spacing w:after="0" w:line="240" w:lineRule="auto"/>
        <w:jc w:val="center"/>
        <w:rPr>
          <w:rFonts w:ascii="Times New Roman" w:hAnsi="Times New Roman" w:cs="Times New Roman"/>
          <w:bCs/>
        </w:rPr>
      </w:pPr>
    </w:p>
    <w:p w:rsidR="006B02AE" w:rsidRDefault="006B02AE" w:rsidP="006B02AE">
      <w:pPr>
        <w:spacing w:after="0" w:line="240" w:lineRule="auto"/>
        <w:jc w:val="center"/>
        <w:rPr>
          <w:rFonts w:ascii="Times New Roman" w:hAnsi="Times New Roman" w:cs="Times New Roman"/>
          <w:bCs/>
        </w:rPr>
      </w:pPr>
    </w:p>
    <w:p w:rsidR="006B02AE" w:rsidRPr="00874FBD" w:rsidRDefault="006B02AE" w:rsidP="006B02AE">
      <w:pPr>
        <w:spacing w:after="0" w:line="240" w:lineRule="auto"/>
        <w:jc w:val="center"/>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6B02AE" w:rsidRPr="00874FBD" w:rsidRDefault="006B02AE" w:rsidP="006B02AE">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B02AE" w:rsidRPr="00874FBD"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B02AE"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B02AE" w:rsidRPr="00874FBD"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B02AE"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6B02AE" w:rsidRPr="00874FBD"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6B02AE" w:rsidRPr="00874FBD" w:rsidRDefault="006B02AE" w:rsidP="006B02AE">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B02AE" w:rsidRPr="00874FBD"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bCs/>
        </w:rPr>
      </w:pPr>
    </w:p>
    <w:p w:rsidR="006B02AE" w:rsidRPr="00874FBD" w:rsidRDefault="006B02AE" w:rsidP="006B02AE">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6B02AE" w:rsidRDefault="006B02AE" w:rsidP="006B02AE">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B02AE" w:rsidRDefault="006B02AE" w:rsidP="006B02AE">
      <w:pPr>
        <w:spacing w:after="0" w:line="240" w:lineRule="auto"/>
        <w:rPr>
          <w:rFonts w:ascii="Times New Roman" w:hAnsi="Times New Roman" w:cs="Times New Roman"/>
          <w:bCs/>
        </w:rPr>
      </w:pPr>
    </w:p>
    <w:p w:rsidR="006B02AE" w:rsidRDefault="006B02AE" w:rsidP="006B02AE">
      <w:pPr>
        <w:spacing w:before="240" w:after="240" w:line="276" w:lineRule="auto"/>
        <w:jc w:val="both"/>
        <w:rPr>
          <w:rFonts w:ascii="Times New Roman" w:eastAsia="Gulim" w:hAnsi="Times New Roman" w:cs="Times New Roman"/>
          <w:sz w:val="24"/>
          <w:szCs w:val="24"/>
          <w:lang w:val="es-ES"/>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B02AE"/>
    <w:rsid w:val="006B02AE"/>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AE"/>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1855</Words>
  <Characters>10208</Characters>
  <Application>Microsoft Office Word</Application>
  <DocSecurity>0</DocSecurity>
  <Lines>85</Lines>
  <Paragraphs>24</Paragraphs>
  <ScaleCrop>false</ScaleCrop>
  <Company/>
  <LinksUpToDate>false</LinksUpToDate>
  <CharactersWithSpaces>12039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2023-09-05T15:06:00Z</dcterms:created>
  <dcterms:modified xsi:type="dcterms:W3CDTF">2023-09-05T15:07:00Z</dcterms:modified>
</cp:coreProperties>
</file>